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4EDC" w14:textId="025E2769" w:rsidR="00B014B0" w:rsidRDefault="00B014B0" w:rsidP="00B014B0">
      <w:pPr>
        <w:spacing w:before="100" w:beforeAutospacing="1" w:after="100" w:afterAutospacing="1" w:line="240" w:lineRule="auto"/>
        <w:jc w:val="center"/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</w:pPr>
      <w:r>
        <w:rPr>
          <w:rFonts w:ascii="Apple Color Emoji" w:eastAsia="Times New Roman" w:hAnsi="Apple Color Emoji" w:cs="Apple Color Emoji"/>
          <w:b/>
          <w:bCs/>
          <w:noProof/>
          <w:color w:val="000000"/>
          <w:kern w:val="0"/>
        </w:rPr>
        <w:drawing>
          <wp:inline distT="0" distB="0" distL="0" distR="0" wp14:anchorId="711A87BC" wp14:editId="2A345577">
            <wp:extent cx="2242247" cy="1583267"/>
            <wp:effectExtent l="0" t="0" r="5715" b="4445"/>
            <wp:docPr id="1214597402" name="Picture 1" descr="A logo for a hospit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97402" name="Picture 1" descr="A logo for a hospita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052" cy="158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F94EE" w14:textId="77777777" w:rsidR="00B014B0" w:rsidRDefault="00B014B0" w:rsidP="00B014B0">
      <w:pPr>
        <w:spacing w:before="100" w:beforeAutospacing="1" w:after="100" w:afterAutospacing="1" w:line="240" w:lineRule="auto"/>
        <w:jc w:val="center"/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</w:pPr>
    </w:p>
    <w:p w14:paraId="336EB7D6" w14:textId="1FE27A08" w:rsidR="00B014B0" w:rsidRDefault="00B014B0" w:rsidP="00B014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B014B0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🌿</w:t>
      </w: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HOSPICE CARE </w:t>
      </w: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Social Worker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CORE TRAINING SCHOLARSHIP APPLICATION FORM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014B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Please complete all sections of this application to be considered for a scholarship.</w:t>
      </w:r>
    </w:p>
    <w:p w14:paraId="7F01985C" w14:textId="7CE4507B" w:rsidR="00B014B0" w:rsidRDefault="00B014B0" w:rsidP="00B014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You must be a MHPCA Member to apply.  </w:t>
      </w:r>
    </w:p>
    <w:p w14:paraId="19AE72F7" w14:textId="11EBBDA0" w:rsidR="00B014B0" w:rsidRPr="00B014B0" w:rsidRDefault="00B014B0" w:rsidP="00B014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One scholarship will be given for each training.  </w:t>
      </w:r>
    </w:p>
    <w:p w14:paraId="398F67C8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3237A4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D8D31BB" w14:textId="77777777" w:rsidR="00B014B0" w:rsidRPr="00B014B0" w:rsidRDefault="00B014B0" w:rsidP="00B014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SECTION 1: PERSONAL INFORMATION</w:t>
      </w:r>
    </w:p>
    <w:p w14:paraId="3CB9B71D" w14:textId="77777777" w:rsidR="00B014B0" w:rsidRPr="00B014B0" w:rsidRDefault="00B014B0" w:rsidP="00B0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Full Name: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___________________________________________</w:t>
      </w:r>
    </w:p>
    <w:p w14:paraId="3BB2A7C1" w14:textId="77777777" w:rsidR="00B014B0" w:rsidRPr="00B014B0" w:rsidRDefault="00B014B0" w:rsidP="00B0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 of Birth: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_____________ 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Gender (optional):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</w:t>
      </w:r>
    </w:p>
    <w:p w14:paraId="4FDA773F" w14:textId="77777777" w:rsidR="00B014B0" w:rsidRPr="00B014B0" w:rsidRDefault="00B014B0" w:rsidP="00B0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Phone Number: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___________________________________________</w:t>
      </w:r>
    </w:p>
    <w:p w14:paraId="0B1D8774" w14:textId="77777777" w:rsidR="00B014B0" w:rsidRPr="00B014B0" w:rsidRDefault="00B014B0" w:rsidP="00B0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Email Address: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___________________________________________</w:t>
      </w:r>
    </w:p>
    <w:p w14:paraId="06E21F45" w14:textId="3C9DEBA7" w:rsidR="00B014B0" w:rsidRPr="00B014B0" w:rsidRDefault="00B014B0" w:rsidP="00B0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Work </w:t>
      </w: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Address:</w:t>
      </w:r>
    </w:p>
    <w:p w14:paraId="2BD66166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316DCF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A635CE5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F27F48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0EFAB0A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ADBCD9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5815D0C" w14:textId="77777777" w:rsidR="00B014B0" w:rsidRPr="00B014B0" w:rsidRDefault="00B014B0" w:rsidP="00B014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SECTION 2: BACKGROUND INFORMATION</w:t>
      </w:r>
    </w:p>
    <w:p w14:paraId="7EDB7AF5" w14:textId="031FF06B" w:rsidR="00B014B0" w:rsidRPr="00B014B0" w:rsidRDefault="00B014B0" w:rsidP="00B0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 Current Occupation/Role: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014B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Nurse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Social Worker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Volunteer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Coordinator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Bereavement Coordinator 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014B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Chaplain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Student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Other: ________________________</w:t>
      </w:r>
    </w:p>
    <w:p w14:paraId="450914E5" w14:textId="42791C80" w:rsidR="00B014B0" w:rsidRPr="00B014B0" w:rsidRDefault="00B014B0" w:rsidP="00B0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2. Employer/Organization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and Address (must be an MHPCA Member)</w:t>
      </w: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p w14:paraId="087373D4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D6B9DD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02F4F4D" w14:textId="77777777" w:rsidR="00B014B0" w:rsidRPr="00B014B0" w:rsidRDefault="00B014B0" w:rsidP="00B0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3. Are you currently involved in hospice or palliative care work?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014B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If yes, please describe your role:</w:t>
      </w:r>
    </w:p>
    <w:p w14:paraId="42021B28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493BFC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5D8B3BB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3316B1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57403D8" w14:textId="77777777" w:rsidR="00B014B0" w:rsidRPr="00B014B0" w:rsidRDefault="00B014B0" w:rsidP="00B0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4. Have you received any prior training in hospice or palliative care?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014B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Segoe UI Symbol" w:eastAsia="Times New Roman" w:hAnsi="Segoe UI Symbol" w:cs="Segoe UI Symbol"/>
          <w:color w:val="000000"/>
          <w:kern w:val="0"/>
          <w14:ligatures w14:val="none"/>
        </w:rPr>
        <w:t>☐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If yes, please provide details (program, date, provider):</w:t>
      </w:r>
    </w:p>
    <w:p w14:paraId="0EC4596D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9E55E5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DA769EA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F61106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A96FC24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9BF801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D53CB84" w14:textId="77777777" w:rsidR="00B014B0" w:rsidRPr="00B014B0" w:rsidRDefault="00B014B0" w:rsidP="00B014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SECTION 3: MOTIVATION &amp; GOALS</w:t>
      </w:r>
    </w:p>
    <w:p w14:paraId="22B36A03" w14:textId="008B9965" w:rsidR="00B014B0" w:rsidRPr="00B014B0" w:rsidRDefault="00B014B0" w:rsidP="00B0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1. Why are you interested in participating in this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social worker </w:t>
      </w: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core training in hospice care?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014B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1</w:t>
      </w:r>
      <w:r w:rsidRPr="00B014B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00–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2</w:t>
      </w:r>
      <w:r w:rsidRPr="00B014B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00 words)</w:t>
      </w:r>
    </w:p>
    <w:p w14:paraId="57F6AD82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2A09937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D6B4BD0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6229DAF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8484082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9082015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56DF7BD0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7C3B9D7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569DCA6E" w14:textId="4697288D" w:rsidR="00B014B0" w:rsidRPr="00B014B0" w:rsidRDefault="00B014B0" w:rsidP="00B0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2. How will this training support your current or future work in hospice care?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014B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(1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0</w:t>
      </w:r>
      <w:r w:rsidRPr="00B014B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0–2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0</w:t>
      </w:r>
      <w:r w:rsidRPr="00B014B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0 words)</w:t>
      </w:r>
    </w:p>
    <w:p w14:paraId="7E6BBF11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ABD62BF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068DD89B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E81F3C2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0ABB554E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A712010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4FC43E24" w14:textId="77777777" w:rsidR="00B014B0" w:rsidRPr="00B014B0" w:rsidRDefault="00B014B0" w:rsidP="00B0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3. Describe any financial circumstances that make this scholarship necessary for you:</w:t>
      </w:r>
    </w:p>
    <w:p w14:paraId="3690DCBF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0E7BD57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6E7153EA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5575692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0CAD319F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2A10013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6B554CBE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58CA075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0A9F6E48" w14:textId="77777777" w:rsidR="00B014B0" w:rsidRDefault="00B014B0" w:rsidP="00B014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0E22EE11" w14:textId="77777777" w:rsidR="00B014B0" w:rsidRDefault="00B014B0" w:rsidP="00B014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2AF85924" w14:textId="77777777" w:rsidR="00B014B0" w:rsidRDefault="00B014B0" w:rsidP="00B014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426E06C4" w14:textId="6D13C84E" w:rsidR="00B014B0" w:rsidRPr="00B014B0" w:rsidRDefault="00B014B0" w:rsidP="00B014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SECTION 4: REFERENCES</w:t>
      </w:r>
    </w:p>
    <w:p w14:paraId="12065CDB" w14:textId="77777777" w:rsidR="00B014B0" w:rsidRPr="00B014B0" w:rsidRDefault="00B014B0" w:rsidP="00B0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provide the name and contact information of </w:t>
      </w: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one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professional or academic reference:</w:t>
      </w:r>
    </w:p>
    <w:p w14:paraId="1924F442" w14:textId="77777777" w:rsidR="00B014B0" w:rsidRPr="00B014B0" w:rsidRDefault="00B014B0" w:rsidP="00B0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Name: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_________________________________________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Relationship to You: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Email Address: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Phone Number: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_________________________________</w:t>
      </w:r>
    </w:p>
    <w:p w14:paraId="39BB5262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EF49440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62543B3D" w14:textId="77777777" w:rsidR="00B014B0" w:rsidRPr="00B014B0" w:rsidRDefault="00B014B0" w:rsidP="00B014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SECTION 5: DECLARATION</w:t>
      </w:r>
    </w:p>
    <w:p w14:paraId="5471717E" w14:textId="77777777" w:rsidR="00B014B0" w:rsidRPr="00B014B0" w:rsidRDefault="00B014B0" w:rsidP="00B0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declare that the information provided in this application is true and accurate to the best of my knowledge. I understand that any false information may result in disqualification from the scholarship process.</w:t>
      </w:r>
    </w:p>
    <w:p w14:paraId="1F1BE2EA" w14:textId="77777777" w:rsidR="00B014B0" w:rsidRPr="00B014B0" w:rsidRDefault="00B014B0" w:rsidP="00B01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Signature: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__________________________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 </w:t>
      </w:r>
      <w:r w:rsidRPr="00B014B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Date:</w:t>
      </w:r>
      <w:r w:rsidRPr="00B014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_______________</w:t>
      </w:r>
    </w:p>
    <w:p w14:paraId="0BDCF351" w14:textId="77777777" w:rsidR="00B014B0" w:rsidRPr="00B014B0" w:rsidRDefault="00B014B0" w:rsidP="00B014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014B0" w:rsidRPr="00B014B0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7E83CBB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488AB7E1" w14:textId="77777777" w:rsidR="00B014B0" w:rsidRDefault="00B014B0"/>
    <w:p w14:paraId="61659C9A" w14:textId="2E9C9847" w:rsidR="00D85E6F" w:rsidRDefault="00B014B0">
      <w:r>
        <w:t xml:space="preserve">Please return your application to </w:t>
      </w:r>
      <w:hyperlink r:id="rId5" w:history="1">
        <w:r w:rsidRPr="000A6068">
          <w:rPr>
            <w:rStyle w:val="Hyperlink"/>
          </w:rPr>
          <w:t>info@missourihospice.org</w:t>
        </w:r>
      </w:hyperlink>
      <w:r>
        <w:t xml:space="preserve"> prior to </w:t>
      </w:r>
      <w:r w:rsidRPr="00B014B0">
        <w:rPr>
          <w:b/>
          <w:bCs/>
          <w:color w:val="000000" w:themeColor="text1"/>
        </w:rPr>
        <w:t>May 1, 2025.</w:t>
      </w:r>
      <w:r w:rsidRPr="00B014B0">
        <w:rPr>
          <w:color w:val="000000" w:themeColor="text1"/>
        </w:rPr>
        <w:t xml:space="preserve">  </w:t>
      </w:r>
    </w:p>
    <w:p w14:paraId="0A08A9DA" w14:textId="77777777" w:rsidR="00B014B0" w:rsidRDefault="00B014B0"/>
    <w:p w14:paraId="14ED9ABA" w14:textId="725741D6" w:rsidR="00B014B0" w:rsidRDefault="00B014B0">
      <w:r>
        <w:t>Missouri Hospice &amp; Palliative Care Association</w:t>
      </w:r>
    </w:p>
    <w:p w14:paraId="593F668F" w14:textId="31C4A6B8" w:rsidR="00B014B0" w:rsidRDefault="00B014B0">
      <w:r>
        <w:t>PO Box 105318</w:t>
      </w:r>
    </w:p>
    <w:p w14:paraId="13F54735" w14:textId="5AE3D8A7" w:rsidR="00B014B0" w:rsidRDefault="00B014B0">
      <w:r>
        <w:t>Jefferson City, Missouri 65110</w:t>
      </w:r>
    </w:p>
    <w:sectPr w:rsidR="00B014B0" w:rsidSect="00C53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B0"/>
    <w:rsid w:val="00127A00"/>
    <w:rsid w:val="002B7ABC"/>
    <w:rsid w:val="0032611A"/>
    <w:rsid w:val="003D77A7"/>
    <w:rsid w:val="00676ED1"/>
    <w:rsid w:val="006D639E"/>
    <w:rsid w:val="00847053"/>
    <w:rsid w:val="00B014B0"/>
    <w:rsid w:val="00B75FEB"/>
    <w:rsid w:val="00C02542"/>
    <w:rsid w:val="00C466F8"/>
    <w:rsid w:val="00C53219"/>
    <w:rsid w:val="00CB355C"/>
    <w:rsid w:val="00D85E6F"/>
    <w:rsid w:val="00F2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AF680"/>
  <w15:chartTrackingRefBased/>
  <w15:docId w15:val="{FB8C6FA5-5F14-994B-BCAE-8F457645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1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4B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014B0"/>
    <w:rPr>
      <w:b/>
      <w:bCs/>
    </w:rPr>
  </w:style>
  <w:style w:type="character" w:styleId="Emphasis">
    <w:name w:val="Emphasis"/>
    <w:basedOn w:val="DefaultParagraphFont"/>
    <w:uiPriority w:val="20"/>
    <w:qFormat/>
    <w:rsid w:val="00B014B0"/>
    <w:rPr>
      <w:i/>
      <w:iCs/>
    </w:rPr>
  </w:style>
  <w:style w:type="character" w:customStyle="1" w:styleId="apple-converted-space">
    <w:name w:val="apple-converted-space"/>
    <w:basedOn w:val="DefaultParagraphFont"/>
    <w:rsid w:val="00B014B0"/>
  </w:style>
  <w:style w:type="character" w:styleId="Hyperlink">
    <w:name w:val="Hyperlink"/>
    <w:basedOn w:val="DefaultParagraphFont"/>
    <w:uiPriority w:val="99"/>
    <w:unhideWhenUsed/>
    <w:rsid w:val="00B014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issourihospice.org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8E18203425B4C90188639CE434320" ma:contentTypeVersion="15" ma:contentTypeDescription="Create a new document." ma:contentTypeScope="" ma:versionID="d6ca8a4b2239a3d9b71e7b7df70f0dad">
  <xsd:schema xmlns:xsd="http://www.w3.org/2001/XMLSchema" xmlns:xs="http://www.w3.org/2001/XMLSchema" xmlns:p="http://schemas.microsoft.com/office/2006/metadata/properties" xmlns:ns2="941eed78-d6ec-45e6-a107-9268469504dd" xmlns:ns3="d3dcadc5-460f-4975-a636-9d8bd895ed53" targetNamespace="http://schemas.microsoft.com/office/2006/metadata/properties" ma:root="true" ma:fieldsID="2debfd9bc7369da5f0aeb2106ef21b33" ns2:_="" ns3:_="">
    <xsd:import namespace="941eed78-d6ec-45e6-a107-9268469504dd"/>
    <xsd:import namespace="d3dcadc5-460f-4975-a636-9d8bd895ed5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d78-d6ec-45e6-a107-9268469504d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68eb941-832e-4972-a121-1968f3a1f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adc5-460f-4975-a636-9d8bd895ed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b5603-d19e-4fea-82c5-33a129ccea1f}" ma:internalName="TaxCatchAll" ma:showField="CatchAllData" ma:web="d3dcadc5-460f-4975-a636-9d8bd895e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1eed78-d6ec-45e6-a107-9268469504dd">
      <Terms xmlns="http://schemas.microsoft.com/office/infopath/2007/PartnerControls"/>
    </lcf76f155ced4ddcb4097134ff3c332f>
    <TaxCatchAll xmlns="d3dcadc5-460f-4975-a636-9d8bd895ed53" xsi:nil="true"/>
  </documentManagement>
</p:properties>
</file>

<file path=customXml/itemProps1.xml><?xml version="1.0" encoding="utf-8"?>
<ds:datastoreItem xmlns:ds="http://schemas.openxmlformats.org/officeDocument/2006/customXml" ds:itemID="{CCEC7CC1-BB20-4A5F-89D1-3D99C1FE5EC5}"/>
</file>

<file path=customXml/itemProps2.xml><?xml version="1.0" encoding="utf-8"?>
<ds:datastoreItem xmlns:ds="http://schemas.openxmlformats.org/officeDocument/2006/customXml" ds:itemID="{338947AB-BC1C-4A26-BFDF-7623E276DF0E}"/>
</file>

<file path=customXml/itemProps3.xml><?xml version="1.0" encoding="utf-8"?>
<ds:datastoreItem xmlns:ds="http://schemas.openxmlformats.org/officeDocument/2006/customXml" ds:itemID="{5D91D7E4-43FC-41C4-9ED2-89C35FF01B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335</Words>
  <Characters>1911</Characters>
  <Application>Microsoft Office Word</Application>
  <DocSecurity>0</DocSecurity>
  <Lines>15</Lines>
  <Paragraphs>4</Paragraphs>
  <ScaleCrop>false</ScaleCrop>
  <Company>MHPCA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Moore</dc:creator>
  <cp:keywords/>
  <dc:description/>
  <cp:lastModifiedBy>Jane Moore</cp:lastModifiedBy>
  <cp:revision>1</cp:revision>
  <dcterms:created xsi:type="dcterms:W3CDTF">2025-04-10T17:13:00Z</dcterms:created>
  <dcterms:modified xsi:type="dcterms:W3CDTF">2025-04-10T17:23:00Z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0x0101009128E18203425B4C90188639CE434320</vt:lpwstr>
  </property>
</Properties>
</file>