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FDED" w14:textId="718E6432" w:rsidR="00F368D6" w:rsidRPr="0025414A" w:rsidRDefault="00582C77" w:rsidP="00B655B7">
      <w:pPr>
        <w:pStyle w:val="Heading5"/>
        <w:rPr>
          <w:sz w:val="32"/>
          <w:szCs w:val="32"/>
        </w:rPr>
      </w:pPr>
      <w:r w:rsidRPr="0025414A">
        <w:rPr>
          <w:sz w:val="32"/>
          <w:szCs w:val="32"/>
        </w:rPr>
        <w:t>20</w:t>
      </w:r>
      <w:r w:rsidR="00EA59D7" w:rsidRPr="0025414A">
        <w:rPr>
          <w:sz w:val="32"/>
          <w:szCs w:val="32"/>
        </w:rPr>
        <w:t>2</w:t>
      </w:r>
      <w:r w:rsidR="003212D7">
        <w:rPr>
          <w:sz w:val="32"/>
          <w:szCs w:val="32"/>
        </w:rPr>
        <w:t>4</w:t>
      </w:r>
      <w:r w:rsidR="00C811B3">
        <w:rPr>
          <w:sz w:val="32"/>
          <w:szCs w:val="32"/>
        </w:rPr>
        <w:t xml:space="preserve"> </w:t>
      </w:r>
      <w:r w:rsidR="00F368D6" w:rsidRPr="0025414A">
        <w:rPr>
          <w:sz w:val="32"/>
          <w:szCs w:val="32"/>
        </w:rPr>
        <w:t>Midwest Regional Conference on</w:t>
      </w:r>
      <w:r w:rsidR="00CA633B" w:rsidRPr="0025414A">
        <w:rPr>
          <w:sz w:val="32"/>
          <w:szCs w:val="32"/>
        </w:rPr>
        <w:t xml:space="preserve"> Palliative and</w:t>
      </w:r>
      <w:r w:rsidR="00F368D6" w:rsidRPr="0025414A">
        <w:rPr>
          <w:sz w:val="32"/>
          <w:szCs w:val="32"/>
        </w:rPr>
        <w:t xml:space="preserve"> End of Life Care</w:t>
      </w:r>
    </w:p>
    <w:p w14:paraId="66EC5ACA" w14:textId="77777777" w:rsidR="00A70D6B" w:rsidRPr="00A70D6B" w:rsidRDefault="00A70D6B" w:rsidP="00A70D6B"/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0"/>
        <w:gridCol w:w="3600"/>
        <w:gridCol w:w="900"/>
        <w:gridCol w:w="3977"/>
      </w:tblGrid>
      <w:tr w:rsidR="00F368D6" w14:paraId="50700FB7" w14:textId="77777777" w:rsidTr="00C60D5D">
        <w:trPr>
          <w:cantSplit/>
        </w:trPr>
        <w:tc>
          <w:tcPr>
            <w:tcW w:w="2178" w:type="dxa"/>
          </w:tcPr>
          <w:p w14:paraId="432D2366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Company:</w:t>
            </w:r>
          </w:p>
        </w:tc>
        <w:tc>
          <w:tcPr>
            <w:tcW w:w="8837" w:type="dxa"/>
            <w:gridSpan w:val="4"/>
          </w:tcPr>
          <w:p w14:paraId="35B3DE9D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F368D6" w14:paraId="1D8955FB" w14:textId="77777777" w:rsidTr="00C60D5D">
        <w:trPr>
          <w:cantSplit/>
        </w:trPr>
        <w:tc>
          <w:tcPr>
            <w:tcW w:w="2178" w:type="dxa"/>
          </w:tcPr>
          <w:p w14:paraId="7617C1C9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Contact:</w:t>
            </w:r>
          </w:p>
        </w:tc>
        <w:tc>
          <w:tcPr>
            <w:tcW w:w="8837" w:type="dxa"/>
            <w:gridSpan w:val="4"/>
          </w:tcPr>
          <w:p w14:paraId="087221DA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F368D6" w14:paraId="5D96968C" w14:textId="77777777" w:rsidTr="00C60D5D">
        <w:trPr>
          <w:cantSplit/>
        </w:trPr>
        <w:tc>
          <w:tcPr>
            <w:tcW w:w="2178" w:type="dxa"/>
          </w:tcPr>
          <w:p w14:paraId="38B430FC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Address:</w:t>
            </w:r>
          </w:p>
        </w:tc>
        <w:tc>
          <w:tcPr>
            <w:tcW w:w="8837" w:type="dxa"/>
            <w:gridSpan w:val="4"/>
          </w:tcPr>
          <w:p w14:paraId="73C8133A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F368D6" w14:paraId="4EEBB074" w14:textId="77777777" w:rsidTr="00C60D5D">
        <w:trPr>
          <w:cantSplit/>
        </w:trPr>
        <w:tc>
          <w:tcPr>
            <w:tcW w:w="2178" w:type="dxa"/>
          </w:tcPr>
          <w:p w14:paraId="751A6A13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City/State/Zip:</w:t>
            </w:r>
          </w:p>
        </w:tc>
        <w:tc>
          <w:tcPr>
            <w:tcW w:w="8837" w:type="dxa"/>
            <w:gridSpan w:val="4"/>
          </w:tcPr>
          <w:p w14:paraId="1164465A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F368D6" w14:paraId="250578EA" w14:textId="77777777" w:rsidTr="00C60D5D">
        <w:trPr>
          <w:cantSplit/>
        </w:trPr>
        <w:tc>
          <w:tcPr>
            <w:tcW w:w="2178" w:type="dxa"/>
          </w:tcPr>
          <w:p w14:paraId="42DD301A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Phone:</w:t>
            </w:r>
          </w:p>
        </w:tc>
        <w:tc>
          <w:tcPr>
            <w:tcW w:w="3960" w:type="dxa"/>
            <w:gridSpan w:val="2"/>
          </w:tcPr>
          <w:p w14:paraId="3A8B26BE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075A23F0" w14:textId="77777777" w:rsidR="00F368D6" w:rsidRDefault="00F368D6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Fax:</w:t>
            </w:r>
          </w:p>
        </w:tc>
        <w:tc>
          <w:tcPr>
            <w:tcW w:w="3977" w:type="dxa"/>
          </w:tcPr>
          <w:p w14:paraId="28216AA8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F368D6" w14:paraId="678564C4" w14:textId="77777777" w:rsidTr="00C60D5D">
        <w:trPr>
          <w:cantSplit/>
        </w:trPr>
        <w:tc>
          <w:tcPr>
            <w:tcW w:w="2178" w:type="dxa"/>
          </w:tcPr>
          <w:p w14:paraId="5DFC603A" w14:textId="77777777" w:rsidR="00F368D6" w:rsidRDefault="00CC09FE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Contact </w:t>
            </w:r>
            <w:r w:rsidR="00F368D6">
              <w:rPr>
                <w:b/>
                <w:snapToGrid w:val="0"/>
                <w:sz w:val="28"/>
              </w:rPr>
              <w:t>E-Mail:</w:t>
            </w:r>
          </w:p>
        </w:tc>
        <w:tc>
          <w:tcPr>
            <w:tcW w:w="8837" w:type="dxa"/>
            <w:gridSpan w:val="4"/>
          </w:tcPr>
          <w:p w14:paraId="36048C41" w14:textId="77777777" w:rsidR="00F368D6" w:rsidRDefault="00F368D6">
            <w:pPr>
              <w:rPr>
                <w:b/>
                <w:snapToGrid w:val="0"/>
                <w:sz w:val="28"/>
              </w:rPr>
            </w:pPr>
          </w:p>
        </w:tc>
      </w:tr>
      <w:tr w:rsidR="00CC09FE" w14:paraId="3029B520" w14:textId="77777777" w:rsidTr="00C60D5D">
        <w:trPr>
          <w:cantSplit/>
        </w:trPr>
        <w:tc>
          <w:tcPr>
            <w:tcW w:w="2538" w:type="dxa"/>
            <w:gridSpan w:val="2"/>
          </w:tcPr>
          <w:p w14:paraId="0377942A" w14:textId="77777777" w:rsidR="00CC09FE" w:rsidRPr="00BE6A68" w:rsidRDefault="00CC09FE">
            <w:pPr>
              <w:spacing w:line="360" w:lineRule="auto"/>
              <w:rPr>
                <w:b/>
                <w:snapToGrid w:val="0"/>
                <w:sz w:val="24"/>
                <w:szCs w:val="24"/>
              </w:rPr>
            </w:pPr>
            <w:r w:rsidRPr="00BE6A68">
              <w:rPr>
                <w:b/>
                <w:snapToGrid w:val="0"/>
                <w:sz w:val="24"/>
                <w:szCs w:val="24"/>
              </w:rPr>
              <w:t>Company Website:</w:t>
            </w:r>
          </w:p>
        </w:tc>
        <w:tc>
          <w:tcPr>
            <w:tcW w:w="8477" w:type="dxa"/>
            <w:gridSpan w:val="3"/>
          </w:tcPr>
          <w:p w14:paraId="1D7BC462" w14:textId="77777777" w:rsidR="00CC09FE" w:rsidRDefault="00CC09FE">
            <w:pPr>
              <w:rPr>
                <w:b/>
                <w:snapToGrid w:val="0"/>
                <w:sz w:val="28"/>
              </w:rPr>
            </w:pPr>
          </w:p>
        </w:tc>
      </w:tr>
      <w:tr w:rsidR="00BE6A68" w14:paraId="333DCDBC" w14:textId="77777777" w:rsidTr="00C60D5D">
        <w:trPr>
          <w:cantSplit/>
        </w:trPr>
        <w:tc>
          <w:tcPr>
            <w:tcW w:w="11015" w:type="dxa"/>
            <w:gridSpan w:val="5"/>
          </w:tcPr>
          <w:p w14:paraId="4B165814" w14:textId="249E91FF" w:rsidR="00BE6A68" w:rsidRPr="003A162C" w:rsidRDefault="00BE6A68" w:rsidP="00582C77">
            <w:pPr>
              <w:tabs>
                <w:tab w:val="left" w:pos="2580"/>
              </w:tabs>
              <w:rPr>
                <w:b/>
                <w:snapToGrid w:val="0"/>
                <w:sz w:val="22"/>
                <w:szCs w:val="22"/>
              </w:rPr>
            </w:pPr>
            <w:r w:rsidRPr="003A162C">
              <w:rPr>
                <w:b/>
                <w:color w:val="FF0000"/>
                <w:sz w:val="22"/>
                <w:szCs w:val="22"/>
              </w:rPr>
              <w:t>IMPORTANT NOTICE:</w:t>
            </w:r>
            <w:r w:rsidRPr="003A162C">
              <w:rPr>
                <w:color w:val="FF0000"/>
                <w:sz w:val="22"/>
                <w:szCs w:val="22"/>
              </w:rPr>
              <w:t xml:space="preserve">  </w:t>
            </w:r>
            <w:r w:rsidR="00B15E50" w:rsidRPr="003A162C">
              <w:rPr>
                <w:color w:val="FF0000"/>
                <w:sz w:val="22"/>
                <w:szCs w:val="22"/>
              </w:rPr>
              <w:t xml:space="preserve">All exhibitors are expected to have </w:t>
            </w:r>
            <w:r w:rsidR="00477C76" w:rsidRPr="003A162C">
              <w:rPr>
                <w:color w:val="FF0000"/>
                <w:sz w:val="22"/>
                <w:szCs w:val="22"/>
              </w:rPr>
              <w:t>exhibit</w:t>
            </w:r>
            <w:r w:rsidR="00477C76">
              <w:rPr>
                <w:color w:val="FF0000"/>
                <w:sz w:val="22"/>
                <w:szCs w:val="22"/>
              </w:rPr>
              <w:t xml:space="preserve"> booths </w:t>
            </w:r>
            <w:r w:rsidR="00B15E50" w:rsidRPr="003A162C">
              <w:rPr>
                <w:color w:val="FF0000"/>
                <w:sz w:val="22"/>
                <w:szCs w:val="22"/>
              </w:rPr>
              <w:t xml:space="preserve">open both days of the conference. On </w:t>
            </w:r>
            <w:r w:rsidR="0002120F" w:rsidRPr="003A162C">
              <w:rPr>
                <w:color w:val="FF0000"/>
                <w:sz w:val="22"/>
                <w:szCs w:val="22"/>
              </w:rPr>
              <w:t xml:space="preserve">Sunday, </w:t>
            </w:r>
            <w:r w:rsidR="0024253B">
              <w:rPr>
                <w:color w:val="FF0000"/>
                <w:sz w:val="22"/>
                <w:szCs w:val="22"/>
              </w:rPr>
              <w:t>October 27</w:t>
            </w:r>
            <w:r w:rsidR="007B33DA" w:rsidRPr="007B33DA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="00C811B3">
              <w:rPr>
                <w:color w:val="FF0000"/>
                <w:sz w:val="22"/>
                <w:szCs w:val="22"/>
              </w:rPr>
              <w:t>, 202</w:t>
            </w:r>
            <w:r w:rsidR="0024253B">
              <w:rPr>
                <w:color w:val="FF0000"/>
                <w:sz w:val="22"/>
                <w:szCs w:val="22"/>
              </w:rPr>
              <w:t>4</w:t>
            </w:r>
            <w:r w:rsidR="0002120F" w:rsidRPr="003A162C">
              <w:rPr>
                <w:color w:val="FF0000"/>
                <w:sz w:val="22"/>
                <w:szCs w:val="22"/>
              </w:rPr>
              <w:t xml:space="preserve">, the exhibit hall is available for set up at 12:00pm until 5:00pm. </w:t>
            </w:r>
            <w:r w:rsidR="00B15E50" w:rsidRPr="003A162C">
              <w:rPr>
                <w:color w:val="FF0000"/>
                <w:sz w:val="22"/>
                <w:szCs w:val="22"/>
              </w:rPr>
              <w:t xml:space="preserve">Monday, </w:t>
            </w:r>
            <w:r w:rsidR="007B33DA">
              <w:rPr>
                <w:color w:val="FF0000"/>
                <w:sz w:val="22"/>
                <w:szCs w:val="22"/>
              </w:rPr>
              <w:t>October 28</w:t>
            </w:r>
            <w:r w:rsidR="007B33DA" w:rsidRPr="007B33DA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="00C811B3">
              <w:rPr>
                <w:color w:val="FF0000"/>
                <w:sz w:val="22"/>
                <w:szCs w:val="22"/>
              </w:rPr>
              <w:t>, 202</w:t>
            </w:r>
            <w:r w:rsidR="007B33DA">
              <w:rPr>
                <w:color w:val="FF0000"/>
                <w:sz w:val="22"/>
                <w:szCs w:val="22"/>
              </w:rPr>
              <w:t>4</w:t>
            </w:r>
            <w:r w:rsidR="00020B1F" w:rsidRPr="003A162C">
              <w:rPr>
                <w:color w:val="FF0000"/>
                <w:sz w:val="22"/>
                <w:szCs w:val="22"/>
              </w:rPr>
              <w:t>,</w:t>
            </w:r>
            <w:r w:rsidR="000B60F5" w:rsidRPr="003A162C">
              <w:rPr>
                <w:color w:val="FF0000"/>
                <w:sz w:val="22"/>
                <w:szCs w:val="22"/>
              </w:rPr>
              <w:t xml:space="preserve"> the</w:t>
            </w:r>
            <w:r w:rsidR="00B15E50" w:rsidRPr="003A162C">
              <w:rPr>
                <w:color w:val="FF0000"/>
                <w:sz w:val="22"/>
                <w:szCs w:val="22"/>
              </w:rPr>
              <w:t xml:space="preserve"> exhibit hall is available at 8:00am and exhibits should be set up by 10:00am and remain </w:t>
            </w:r>
            <w:r w:rsidR="000B60F5" w:rsidRPr="003A162C">
              <w:rPr>
                <w:color w:val="FF0000"/>
                <w:sz w:val="22"/>
                <w:szCs w:val="22"/>
              </w:rPr>
              <w:t>open through the</w:t>
            </w:r>
            <w:r w:rsidR="000717FB" w:rsidRPr="003A162C">
              <w:rPr>
                <w:color w:val="FF0000"/>
                <w:sz w:val="22"/>
                <w:szCs w:val="22"/>
              </w:rPr>
              <w:t xml:space="preserve"> closing at 6</w:t>
            </w:r>
            <w:r w:rsidR="00B15E50" w:rsidRPr="003A162C">
              <w:rPr>
                <w:color w:val="FF0000"/>
                <w:sz w:val="22"/>
                <w:szCs w:val="22"/>
              </w:rPr>
              <w:t>:00</w:t>
            </w:r>
            <w:r w:rsidR="0002120F" w:rsidRPr="003A162C">
              <w:rPr>
                <w:color w:val="FF0000"/>
                <w:sz w:val="22"/>
                <w:szCs w:val="22"/>
              </w:rPr>
              <w:t>pm; AND</w:t>
            </w:r>
            <w:r w:rsidR="00B15E50" w:rsidRPr="003A162C">
              <w:rPr>
                <w:color w:val="FF0000"/>
                <w:sz w:val="22"/>
                <w:szCs w:val="22"/>
              </w:rPr>
              <w:t xml:space="preserve"> on Tuesday, </w:t>
            </w:r>
            <w:r w:rsidR="007B33DA">
              <w:rPr>
                <w:color w:val="FF0000"/>
                <w:sz w:val="22"/>
                <w:szCs w:val="22"/>
              </w:rPr>
              <w:t>October 29</w:t>
            </w:r>
            <w:r w:rsidR="007B33DA" w:rsidRPr="007B33DA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="00C811B3">
              <w:rPr>
                <w:color w:val="FF0000"/>
                <w:sz w:val="22"/>
                <w:szCs w:val="22"/>
              </w:rPr>
              <w:t>, 202</w:t>
            </w:r>
            <w:r w:rsidR="007B33DA">
              <w:rPr>
                <w:color w:val="FF0000"/>
                <w:sz w:val="22"/>
                <w:szCs w:val="22"/>
              </w:rPr>
              <w:t>4</w:t>
            </w:r>
            <w:r w:rsidR="000717FB" w:rsidRPr="003A162C">
              <w:rPr>
                <w:color w:val="FF0000"/>
                <w:sz w:val="22"/>
                <w:szCs w:val="22"/>
              </w:rPr>
              <w:t>,</w:t>
            </w:r>
            <w:r w:rsidR="000B60F5" w:rsidRPr="003A162C">
              <w:rPr>
                <w:color w:val="FF0000"/>
                <w:sz w:val="22"/>
                <w:szCs w:val="22"/>
              </w:rPr>
              <w:t xml:space="preserve"> </w:t>
            </w:r>
            <w:r w:rsidR="0062280F" w:rsidRPr="003A162C">
              <w:rPr>
                <w:color w:val="FF0000"/>
                <w:sz w:val="22"/>
                <w:szCs w:val="22"/>
              </w:rPr>
              <w:t>exhibit hall opens at 7:0</w:t>
            </w:r>
            <w:r w:rsidR="00B15E50" w:rsidRPr="003A162C">
              <w:rPr>
                <w:color w:val="FF0000"/>
                <w:sz w:val="22"/>
                <w:szCs w:val="22"/>
              </w:rPr>
              <w:t>0am and r</w:t>
            </w:r>
            <w:r w:rsidR="000717FB" w:rsidRPr="003A162C">
              <w:rPr>
                <w:color w:val="FF0000"/>
                <w:sz w:val="22"/>
                <w:szCs w:val="22"/>
              </w:rPr>
              <w:t>emain open until 1</w:t>
            </w:r>
            <w:r w:rsidR="00582C77" w:rsidRPr="003A162C">
              <w:rPr>
                <w:color w:val="FF0000"/>
                <w:sz w:val="22"/>
                <w:szCs w:val="22"/>
              </w:rPr>
              <w:t>:00</w:t>
            </w:r>
            <w:r w:rsidR="000717FB" w:rsidRPr="003A162C">
              <w:rPr>
                <w:color w:val="FF0000"/>
                <w:sz w:val="22"/>
                <w:szCs w:val="22"/>
              </w:rPr>
              <w:t>pm</w:t>
            </w:r>
            <w:r w:rsidR="00B15E50" w:rsidRPr="003A162C">
              <w:rPr>
                <w:color w:val="FF0000"/>
                <w:sz w:val="22"/>
                <w:szCs w:val="22"/>
              </w:rPr>
              <w:t>.  Exhibitor(s) that do not comply with exhibit hours will not be invited to participate in future events. Contact MHPCA office with any questions.</w:t>
            </w:r>
          </w:p>
        </w:tc>
      </w:tr>
      <w:tr w:rsidR="00F368D6" w14:paraId="74869C35" w14:textId="77777777" w:rsidTr="00C60D5D">
        <w:trPr>
          <w:cantSplit/>
        </w:trPr>
        <w:tc>
          <w:tcPr>
            <w:tcW w:w="2538" w:type="dxa"/>
            <w:gridSpan w:val="2"/>
            <w:vMerge w:val="restart"/>
          </w:tcPr>
          <w:p w14:paraId="7B5DF953" w14:textId="77777777" w:rsidR="004B4CA1" w:rsidRPr="004B4CA1" w:rsidRDefault="004B4CA1" w:rsidP="004B4CA1">
            <w:pPr>
              <w:spacing w:line="360" w:lineRule="auto"/>
              <w:rPr>
                <w:b/>
                <w:snapToGrid w:val="0"/>
                <w:color w:val="FF0000"/>
                <w:sz w:val="28"/>
              </w:rPr>
            </w:pPr>
            <w:r w:rsidRPr="004B4CA1">
              <w:rPr>
                <w:b/>
                <w:snapToGrid w:val="0"/>
                <w:color w:val="FF0000"/>
                <w:sz w:val="28"/>
              </w:rPr>
              <w:t>Product</w:t>
            </w:r>
          </w:p>
          <w:p w14:paraId="5F32DF35" w14:textId="77777777" w:rsidR="004B4CA1" w:rsidRPr="004B4CA1" w:rsidRDefault="004B4CA1" w:rsidP="004B4CA1">
            <w:pPr>
              <w:spacing w:line="360" w:lineRule="auto"/>
              <w:rPr>
                <w:b/>
                <w:snapToGrid w:val="0"/>
                <w:color w:val="FF0000"/>
                <w:sz w:val="28"/>
              </w:rPr>
            </w:pPr>
            <w:r w:rsidRPr="004B4CA1">
              <w:rPr>
                <w:b/>
                <w:snapToGrid w:val="0"/>
                <w:color w:val="FF0000"/>
                <w:sz w:val="28"/>
              </w:rPr>
              <w:t>Description:</w:t>
            </w:r>
          </w:p>
          <w:p w14:paraId="3DA9F069" w14:textId="77777777" w:rsidR="004B4CA1" w:rsidRPr="004B4CA1" w:rsidRDefault="004B4CA1" w:rsidP="004B4CA1">
            <w:pPr>
              <w:spacing w:line="360" w:lineRule="auto"/>
              <w:rPr>
                <w:b/>
                <w:snapToGrid w:val="0"/>
                <w:color w:val="FF0000"/>
                <w:sz w:val="28"/>
              </w:rPr>
            </w:pPr>
            <w:r w:rsidRPr="004B4CA1">
              <w:rPr>
                <w:b/>
                <w:snapToGrid w:val="0"/>
                <w:color w:val="FF0000"/>
                <w:sz w:val="28"/>
              </w:rPr>
              <w:t>Required Field</w:t>
            </w:r>
          </w:p>
          <w:p w14:paraId="2A965001" w14:textId="34A2874B" w:rsidR="004B4CA1" w:rsidRPr="00183A35" w:rsidRDefault="004B4CA1" w:rsidP="004B4CA1">
            <w:pPr>
              <w:spacing w:line="360" w:lineRule="auto"/>
              <w:rPr>
                <w:b/>
                <w:i/>
                <w:iCs/>
                <w:snapToGrid w:val="0"/>
                <w:sz w:val="28"/>
              </w:rPr>
            </w:pPr>
            <w:r w:rsidRPr="00183A35">
              <w:rPr>
                <w:b/>
                <w:i/>
                <w:iCs/>
                <w:snapToGrid w:val="0"/>
                <w:color w:val="FF0000"/>
                <w:sz w:val="28"/>
              </w:rPr>
              <w:t>Please Complete!!</w:t>
            </w:r>
          </w:p>
        </w:tc>
        <w:tc>
          <w:tcPr>
            <w:tcW w:w="8477" w:type="dxa"/>
            <w:gridSpan w:val="3"/>
          </w:tcPr>
          <w:p w14:paraId="63880722" w14:textId="77777777" w:rsidR="00577D94" w:rsidRDefault="00577D94" w:rsidP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14:paraId="7F68A993" w14:textId="77777777" w:rsidTr="00C60D5D">
        <w:trPr>
          <w:cantSplit/>
        </w:trPr>
        <w:tc>
          <w:tcPr>
            <w:tcW w:w="2538" w:type="dxa"/>
            <w:gridSpan w:val="2"/>
            <w:vMerge/>
          </w:tcPr>
          <w:p w14:paraId="6B239CEE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50484415" w14:textId="77777777" w:rsidR="00F368D6" w:rsidRDefault="00F368D6" w:rsidP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577D94" w14:paraId="7802E1FE" w14:textId="77777777" w:rsidTr="00C60D5D">
        <w:trPr>
          <w:cantSplit/>
          <w:trHeight w:val="440"/>
        </w:trPr>
        <w:tc>
          <w:tcPr>
            <w:tcW w:w="2538" w:type="dxa"/>
            <w:gridSpan w:val="2"/>
            <w:vMerge/>
          </w:tcPr>
          <w:p w14:paraId="6D3E6556" w14:textId="77777777" w:rsidR="00577D94" w:rsidRDefault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0DC274AE" w14:textId="77777777" w:rsidR="00577D94" w:rsidRDefault="00577D94" w:rsidP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577D94" w14:paraId="2616B943" w14:textId="77777777" w:rsidTr="00C60D5D">
        <w:trPr>
          <w:cantSplit/>
          <w:trHeight w:val="440"/>
        </w:trPr>
        <w:tc>
          <w:tcPr>
            <w:tcW w:w="2538" w:type="dxa"/>
            <w:gridSpan w:val="2"/>
            <w:vMerge/>
          </w:tcPr>
          <w:p w14:paraId="21A4C29D" w14:textId="77777777" w:rsidR="00577D94" w:rsidRDefault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48CAC5E5" w14:textId="77777777" w:rsidR="00577D94" w:rsidRDefault="00577D94" w:rsidP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14:paraId="38159041" w14:textId="77777777" w:rsidTr="00C60D5D">
        <w:trPr>
          <w:cantSplit/>
        </w:trPr>
        <w:tc>
          <w:tcPr>
            <w:tcW w:w="2538" w:type="dxa"/>
            <w:gridSpan w:val="2"/>
            <w:vMerge w:val="restart"/>
          </w:tcPr>
          <w:p w14:paraId="50CDF55D" w14:textId="43C1B138" w:rsidR="00F368D6" w:rsidRDefault="00F368D6" w:rsidP="00582C77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Type of Space</w:t>
            </w:r>
            <w:r w:rsidR="00C60D68">
              <w:rPr>
                <w:b/>
                <w:snapToGrid w:val="0"/>
                <w:sz w:val="28"/>
              </w:rPr>
              <w:t xml:space="preserve"> </w:t>
            </w:r>
            <w:r w:rsidR="00582C77">
              <w:rPr>
                <w:b/>
                <w:snapToGrid w:val="0"/>
                <w:sz w:val="28"/>
              </w:rPr>
              <w:t>Check all required</w:t>
            </w:r>
          </w:p>
        </w:tc>
        <w:tc>
          <w:tcPr>
            <w:tcW w:w="8477" w:type="dxa"/>
            <w:gridSpan w:val="3"/>
          </w:tcPr>
          <w:p w14:paraId="084AC934" w14:textId="77777777" w:rsidR="00F368D6" w:rsidRDefault="00F368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sym w:font="Marlett" w:char="F031"/>
            </w:r>
            <w:r>
              <w:rPr>
                <w:snapToGrid w:val="0"/>
                <w:sz w:val="28"/>
              </w:rPr>
              <w:t xml:space="preserve"> </w:t>
            </w:r>
            <w:r w:rsidR="00577D94">
              <w:rPr>
                <w:snapToGrid w:val="0"/>
                <w:sz w:val="28"/>
              </w:rPr>
              <w:t>6 Foot-</w:t>
            </w:r>
            <w:r>
              <w:rPr>
                <w:snapToGrid w:val="0"/>
                <w:sz w:val="28"/>
              </w:rPr>
              <w:t xml:space="preserve">Table Top Display                 </w:t>
            </w:r>
            <w:r>
              <w:rPr>
                <w:snapToGrid w:val="0"/>
                <w:sz w:val="28"/>
              </w:rPr>
              <w:sym w:font="Marlett" w:char="F031"/>
            </w:r>
            <w:r>
              <w:rPr>
                <w:snapToGrid w:val="0"/>
                <w:sz w:val="28"/>
              </w:rPr>
              <w:t xml:space="preserve"> </w:t>
            </w:r>
            <w:r w:rsidR="00A62F5C">
              <w:rPr>
                <w:snapToGrid w:val="0"/>
                <w:sz w:val="28"/>
              </w:rPr>
              <w:t>Electricity Required</w:t>
            </w:r>
          </w:p>
        </w:tc>
      </w:tr>
      <w:tr w:rsidR="00F368D6" w14:paraId="22FA1F50" w14:textId="77777777" w:rsidTr="00C60D5D">
        <w:trPr>
          <w:cantSplit/>
        </w:trPr>
        <w:tc>
          <w:tcPr>
            <w:tcW w:w="2538" w:type="dxa"/>
            <w:gridSpan w:val="2"/>
            <w:vMerge/>
          </w:tcPr>
          <w:p w14:paraId="2E4BE894" w14:textId="77777777" w:rsidR="00F368D6" w:rsidRDefault="00F368D6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31263CE0" w14:textId="79CDD6C5" w:rsidR="00F368D6" w:rsidRDefault="00F368D6" w:rsidP="009B79E8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sym w:font="Marlett" w:char="F031"/>
            </w:r>
            <w:r>
              <w:rPr>
                <w:snapToGrid w:val="0"/>
                <w:sz w:val="28"/>
              </w:rPr>
              <w:t xml:space="preserve"> Free Standing Display           </w:t>
            </w:r>
            <w:r w:rsidR="009B79E8" w:rsidRPr="003A162C">
              <w:rPr>
                <w:snapToGrid w:val="0"/>
                <w:color w:val="FF0000"/>
              </w:rPr>
              <w:t xml:space="preserve">*Internet Hook-Up &amp; Electric </w:t>
            </w:r>
            <w:r w:rsidR="00EA59D7" w:rsidRPr="003A162C">
              <w:rPr>
                <w:snapToGrid w:val="0"/>
                <w:color w:val="FF0000"/>
              </w:rPr>
              <w:t>will be offered through our AV Company</w:t>
            </w:r>
            <w:r w:rsidR="00864286">
              <w:rPr>
                <w:snapToGrid w:val="0"/>
                <w:color w:val="FF0000"/>
              </w:rPr>
              <w:t xml:space="preserve"> or hotel</w:t>
            </w:r>
            <w:r w:rsidR="00EA59D7" w:rsidRPr="003A162C">
              <w:rPr>
                <w:snapToGrid w:val="0"/>
                <w:color w:val="FF0000"/>
              </w:rPr>
              <w:t xml:space="preserve">.  </w:t>
            </w:r>
            <w:r w:rsidR="00864286">
              <w:rPr>
                <w:snapToGrid w:val="0"/>
                <w:color w:val="FF0000"/>
              </w:rPr>
              <w:t>Please contact the hotel for more information</w:t>
            </w:r>
            <w:r w:rsidR="009B79E8" w:rsidRPr="003A162C">
              <w:rPr>
                <w:snapToGrid w:val="0"/>
                <w:color w:val="FF0000"/>
              </w:rPr>
              <w:t>*</w:t>
            </w:r>
          </w:p>
        </w:tc>
      </w:tr>
      <w:tr w:rsidR="00577D94" w14:paraId="7A705723" w14:textId="77777777" w:rsidTr="00C60D5D">
        <w:trPr>
          <w:cantSplit/>
        </w:trPr>
        <w:tc>
          <w:tcPr>
            <w:tcW w:w="2538" w:type="dxa"/>
            <w:gridSpan w:val="2"/>
            <w:vMerge w:val="restart"/>
          </w:tcPr>
          <w:p w14:paraId="709013E8" w14:textId="77777777" w:rsidR="00577D94" w:rsidRDefault="00577D94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Describe display</w:t>
            </w:r>
          </w:p>
        </w:tc>
        <w:tc>
          <w:tcPr>
            <w:tcW w:w="8477" w:type="dxa"/>
            <w:gridSpan w:val="3"/>
          </w:tcPr>
          <w:p w14:paraId="62588EEF" w14:textId="77777777" w:rsidR="00577D94" w:rsidRDefault="00577D94">
            <w:pPr>
              <w:rPr>
                <w:snapToGrid w:val="0"/>
                <w:sz w:val="28"/>
              </w:rPr>
            </w:pPr>
          </w:p>
        </w:tc>
      </w:tr>
      <w:tr w:rsidR="00577D94" w14:paraId="0E750B7F" w14:textId="77777777" w:rsidTr="00C60D5D">
        <w:trPr>
          <w:cantSplit/>
        </w:trPr>
        <w:tc>
          <w:tcPr>
            <w:tcW w:w="2538" w:type="dxa"/>
            <w:gridSpan w:val="2"/>
            <w:vMerge/>
          </w:tcPr>
          <w:p w14:paraId="42CBE4A2" w14:textId="77777777" w:rsidR="00577D94" w:rsidRDefault="00577D94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230EEBB4" w14:textId="77777777" w:rsidR="00577D94" w:rsidRDefault="00577D94">
            <w:pPr>
              <w:rPr>
                <w:snapToGrid w:val="0"/>
                <w:sz w:val="28"/>
              </w:rPr>
            </w:pPr>
          </w:p>
        </w:tc>
      </w:tr>
    </w:tbl>
    <w:p w14:paraId="3B46B5F8" w14:textId="77777777" w:rsidR="00F368D6" w:rsidRDefault="00F368D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Listing in Final Program is different from above: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024"/>
        <w:gridCol w:w="1890"/>
        <w:gridCol w:w="3348"/>
      </w:tblGrid>
      <w:tr w:rsidR="00F368D6" w:rsidRPr="00C17F83" w14:paraId="1F451C19" w14:textId="77777777" w:rsidTr="00496A34">
        <w:tc>
          <w:tcPr>
            <w:tcW w:w="2754" w:type="dxa"/>
          </w:tcPr>
          <w:p w14:paraId="22BFB2BA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Company</w:t>
            </w:r>
          </w:p>
        </w:tc>
        <w:tc>
          <w:tcPr>
            <w:tcW w:w="8262" w:type="dxa"/>
            <w:gridSpan w:val="3"/>
          </w:tcPr>
          <w:p w14:paraId="2F3855EC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2DE54801" w14:textId="77777777" w:rsidTr="00496A34">
        <w:tc>
          <w:tcPr>
            <w:tcW w:w="2754" w:type="dxa"/>
          </w:tcPr>
          <w:p w14:paraId="3953AAFF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Address:</w:t>
            </w:r>
          </w:p>
        </w:tc>
        <w:tc>
          <w:tcPr>
            <w:tcW w:w="8262" w:type="dxa"/>
            <w:gridSpan w:val="3"/>
          </w:tcPr>
          <w:p w14:paraId="59D3D027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5EB825DC" w14:textId="77777777" w:rsidTr="00496A34">
        <w:tc>
          <w:tcPr>
            <w:tcW w:w="2754" w:type="dxa"/>
          </w:tcPr>
          <w:p w14:paraId="50080E0D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City/State/Zip</w:t>
            </w:r>
          </w:p>
        </w:tc>
        <w:tc>
          <w:tcPr>
            <w:tcW w:w="8262" w:type="dxa"/>
            <w:gridSpan w:val="3"/>
          </w:tcPr>
          <w:p w14:paraId="600FF1B2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08A4C783" w14:textId="77777777" w:rsidTr="00496A34">
        <w:tc>
          <w:tcPr>
            <w:tcW w:w="2754" w:type="dxa"/>
          </w:tcPr>
          <w:p w14:paraId="59914DD9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Phone:</w:t>
            </w:r>
          </w:p>
        </w:tc>
        <w:tc>
          <w:tcPr>
            <w:tcW w:w="3024" w:type="dxa"/>
          </w:tcPr>
          <w:p w14:paraId="3664715F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1890" w:type="dxa"/>
          </w:tcPr>
          <w:p w14:paraId="465E26CC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Fax:</w:t>
            </w:r>
          </w:p>
        </w:tc>
        <w:tc>
          <w:tcPr>
            <w:tcW w:w="3348" w:type="dxa"/>
          </w:tcPr>
          <w:p w14:paraId="25033F6C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0804CD06" w14:textId="77777777" w:rsidTr="00496A34">
        <w:tc>
          <w:tcPr>
            <w:tcW w:w="2754" w:type="dxa"/>
            <w:vMerge w:val="restart"/>
          </w:tcPr>
          <w:p w14:paraId="3486A5B0" w14:textId="77777777" w:rsidR="00F368D6" w:rsidRPr="00C17F83" w:rsidRDefault="00F368D6">
            <w:pPr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Representatives who will be in attendance:</w:t>
            </w:r>
          </w:p>
        </w:tc>
        <w:tc>
          <w:tcPr>
            <w:tcW w:w="8262" w:type="dxa"/>
            <w:gridSpan w:val="3"/>
          </w:tcPr>
          <w:p w14:paraId="2C8F1426" w14:textId="59D06A50" w:rsidR="00F368D6" w:rsidRPr="00C17F83" w:rsidRDefault="00577D94">
            <w:pPr>
              <w:rPr>
                <w:snapToGrid w:val="0"/>
                <w:sz w:val="24"/>
                <w:szCs w:val="24"/>
              </w:rPr>
            </w:pPr>
            <w:r w:rsidRPr="00C17F83">
              <w:rPr>
                <w:snapToGrid w:val="0"/>
                <w:sz w:val="24"/>
                <w:szCs w:val="24"/>
              </w:rPr>
              <w:t xml:space="preserve">Note registration fee </w:t>
            </w:r>
            <w:r w:rsidRPr="009135B2">
              <w:rPr>
                <w:b/>
                <w:snapToGrid w:val="0"/>
                <w:sz w:val="24"/>
                <w:szCs w:val="24"/>
              </w:rPr>
              <w:t>includes two company representatives</w:t>
            </w:r>
            <w:r w:rsidR="00496A34">
              <w:rPr>
                <w:b/>
                <w:snapToGrid w:val="0"/>
                <w:sz w:val="24"/>
                <w:szCs w:val="24"/>
              </w:rPr>
              <w:t xml:space="preserve"> only.</w:t>
            </w:r>
            <w:r w:rsidR="00496A34">
              <w:rPr>
                <w:snapToGrid w:val="0"/>
                <w:sz w:val="24"/>
                <w:szCs w:val="24"/>
              </w:rPr>
              <w:t xml:space="preserve"> A</w:t>
            </w:r>
            <w:r w:rsidRPr="00C17F83">
              <w:rPr>
                <w:snapToGrid w:val="0"/>
                <w:sz w:val="24"/>
                <w:szCs w:val="24"/>
              </w:rPr>
              <w:t xml:space="preserve">dditional representatives may attend for </w:t>
            </w:r>
            <w:r w:rsidR="00496A34">
              <w:rPr>
                <w:snapToGrid w:val="0"/>
                <w:sz w:val="24"/>
                <w:szCs w:val="24"/>
              </w:rPr>
              <w:t xml:space="preserve">an </w:t>
            </w:r>
            <w:r w:rsidRPr="00C17F83">
              <w:rPr>
                <w:snapToGrid w:val="0"/>
                <w:sz w:val="24"/>
                <w:szCs w:val="24"/>
              </w:rPr>
              <w:t>additional charge</w:t>
            </w:r>
            <w:r w:rsidR="00496A34">
              <w:rPr>
                <w:snapToGrid w:val="0"/>
                <w:sz w:val="24"/>
                <w:szCs w:val="24"/>
              </w:rPr>
              <w:t xml:space="preserve"> of $</w:t>
            </w:r>
            <w:r w:rsidR="00434A09">
              <w:rPr>
                <w:snapToGrid w:val="0"/>
                <w:sz w:val="24"/>
                <w:szCs w:val="24"/>
              </w:rPr>
              <w:t>5</w:t>
            </w:r>
            <w:r w:rsidR="00EA59D7">
              <w:rPr>
                <w:snapToGrid w:val="0"/>
                <w:sz w:val="24"/>
                <w:szCs w:val="24"/>
              </w:rPr>
              <w:t>0</w:t>
            </w:r>
            <w:r w:rsidR="00582C77">
              <w:rPr>
                <w:snapToGrid w:val="0"/>
                <w:sz w:val="24"/>
                <w:szCs w:val="24"/>
              </w:rPr>
              <w:t>.00</w:t>
            </w:r>
            <w:r w:rsidR="00496A34">
              <w:rPr>
                <w:snapToGrid w:val="0"/>
                <w:sz w:val="24"/>
                <w:szCs w:val="24"/>
              </w:rPr>
              <w:t xml:space="preserve"> per person. (See 2</w:t>
            </w:r>
            <w:r w:rsidR="00496A34" w:rsidRPr="00496A34">
              <w:rPr>
                <w:snapToGrid w:val="0"/>
                <w:sz w:val="24"/>
                <w:szCs w:val="24"/>
                <w:vertAlign w:val="superscript"/>
              </w:rPr>
              <w:t>nd</w:t>
            </w:r>
            <w:r w:rsidR="00496A34">
              <w:rPr>
                <w:snapToGrid w:val="0"/>
                <w:sz w:val="24"/>
                <w:szCs w:val="24"/>
              </w:rPr>
              <w:t xml:space="preserve"> page)</w:t>
            </w:r>
            <w:r w:rsidR="00D4110D">
              <w:rPr>
                <w:snapToGrid w:val="0"/>
                <w:sz w:val="24"/>
                <w:szCs w:val="24"/>
              </w:rPr>
              <w:t xml:space="preserve">. </w:t>
            </w:r>
            <w:r w:rsidR="00D4110D" w:rsidRPr="003D6FE0">
              <w:rPr>
                <w:b/>
                <w:snapToGrid w:val="0"/>
                <w:sz w:val="24"/>
                <w:szCs w:val="24"/>
              </w:rPr>
              <w:t xml:space="preserve">Please include name, </w:t>
            </w:r>
            <w:proofErr w:type="gramStart"/>
            <w:r w:rsidR="00D4110D" w:rsidRPr="003D6FE0">
              <w:rPr>
                <w:b/>
                <w:snapToGrid w:val="0"/>
                <w:sz w:val="24"/>
                <w:szCs w:val="24"/>
              </w:rPr>
              <w:t>email</w:t>
            </w:r>
            <w:proofErr w:type="gramEnd"/>
            <w:r w:rsidR="00D4110D" w:rsidRPr="003D6FE0">
              <w:rPr>
                <w:b/>
                <w:snapToGrid w:val="0"/>
                <w:sz w:val="24"/>
                <w:szCs w:val="24"/>
              </w:rPr>
              <w:t xml:space="preserve"> and phone # of representative attending.</w:t>
            </w:r>
            <w:r w:rsidR="00D4110D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496A34" w:rsidRPr="00C17F83" w14:paraId="2E0E3ABA" w14:textId="77777777" w:rsidTr="00496A34">
        <w:tc>
          <w:tcPr>
            <w:tcW w:w="2754" w:type="dxa"/>
            <w:vMerge/>
          </w:tcPr>
          <w:p w14:paraId="3B3A2324" w14:textId="77777777" w:rsidR="00496A34" w:rsidRPr="00C17F83" w:rsidRDefault="00496A34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8262" w:type="dxa"/>
            <w:gridSpan w:val="3"/>
          </w:tcPr>
          <w:p w14:paraId="4062EC40" w14:textId="7094788D" w:rsidR="00496A34" w:rsidRPr="00496A34" w:rsidRDefault="00496A34" w:rsidP="00496A34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1.                                                          </w:t>
            </w:r>
          </w:p>
        </w:tc>
      </w:tr>
      <w:tr w:rsidR="00496A34" w:rsidRPr="00C17F83" w14:paraId="65E41A07" w14:textId="77777777" w:rsidTr="00496A34">
        <w:tc>
          <w:tcPr>
            <w:tcW w:w="2754" w:type="dxa"/>
            <w:vMerge/>
          </w:tcPr>
          <w:p w14:paraId="72EFC57D" w14:textId="77777777" w:rsidR="00496A34" w:rsidRPr="00C17F83" w:rsidRDefault="00496A34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8262" w:type="dxa"/>
            <w:gridSpan w:val="3"/>
          </w:tcPr>
          <w:p w14:paraId="73783708" w14:textId="0D0FA4E7" w:rsidR="00496A34" w:rsidRPr="00C17F83" w:rsidRDefault="00496A34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2.                                                          </w:t>
            </w:r>
          </w:p>
        </w:tc>
      </w:tr>
      <w:tr w:rsidR="00496A34" w:rsidRPr="00C17F83" w14:paraId="631E75D8" w14:textId="77777777" w:rsidTr="00496A34">
        <w:tc>
          <w:tcPr>
            <w:tcW w:w="2754" w:type="dxa"/>
            <w:vMerge/>
          </w:tcPr>
          <w:p w14:paraId="7AC75C93" w14:textId="77777777" w:rsidR="00496A34" w:rsidRPr="00C17F83" w:rsidRDefault="00496A34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8262" w:type="dxa"/>
            <w:gridSpan w:val="3"/>
          </w:tcPr>
          <w:p w14:paraId="4D377208" w14:textId="2A88C70C" w:rsidR="00496A34" w:rsidRPr="00C17F83" w:rsidRDefault="00496A34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3.                                                          </w:t>
            </w:r>
          </w:p>
        </w:tc>
      </w:tr>
      <w:tr w:rsidR="00496A34" w:rsidRPr="00C17F83" w14:paraId="3E6402E6" w14:textId="77777777" w:rsidTr="00496A34">
        <w:tc>
          <w:tcPr>
            <w:tcW w:w="2754" w:type="dxa"/>
            <w:vMerge/>
          </w:tcPr>
          <w:p w14:paraId="229BD09D" w14:textId="77777777" w:rsidR="00496A34" w:rsidRPr="00C17F83" w:rsidRDefault="00496A34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8262" w:type="dxa"/>
            <w:gridSpan w:val="3"/>
          </w:tcPr>
          <w:p w14:paraId="4E9ED526" w14:textId="71D08BEF" w:rsidR="00496A34" w:rsidRPr="00C17F83" w:rsidRDefault="00496A34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4.                                                          </w:t>
            </w:r>
          </w:p>
        </w:tc>
      </w:tr>
    </w:tbl>
    <w:p w14:paraId="4FCB04F3" w14:textId="24DACD13" w:rsidR="003A0943" w:rsidRPr="009B79E8" w:rsidRDefault="003A0943">
      <w:pPr>
        <w:rPr>
          <w:b/>
          <w:snapToGrid w:val="0"/>
          <w:sz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46"/>
        <w:gridCol w:w="2101"/>
        <w:gridCol w:w="540"/>
        <w:gridCol w:w="1193"/>
        <w:gridCol w:w="3348"/>
      </w:tblGrid>
      <w:tr w:rsidR="00660D5A" w14:paraId="3D70D4F9" w14:textId="77777777" w:rsidTr="001947DB">
        <w:tc>
          <w:tcPr>
            <w:tcW w:w="11016" w:type="dxa"/>
            <w:gridSpan w:val="6"/>
            <w:shd w:val="clear" w:color="auto" w:fill="auto"/>
          </w:tcPr>
          <w:p w14:paraId="53D8C0FF" w14:textId="7BA03A44" w:rsidR="00BE6A68" w:rsidRPr="00BE6A68" w:rsidRDefault="00582C77" w:rsidP="00C811B3">
            <w:pPr>
              <w:pStyle w:val="Heading5"/>
            </w:pPr>
            <w:r>
              <w:lastRenderedPageBreak/>
              <w:t>20</w:t>
            </w:r>
            <w:r w:rsidR="00AA52B6">
              <w:t>2</w:t>
            </w:r>
            <w:r w:rsidR="00E11B0A">
              <w:t>4</w:t>
            </w:r>
            <w:r>
              <w:t xml:space="preserve"> </w:t>
            </w:r>
            <w:r w:rsidR="00660D5A">
              <w:t xml:space="preserve">Midwest Regional Conference on </w:t>
            </w:r>
            <w:r w:rsidR="0025414A">
              <w:t>End-of-Life</w:t>
            </w:r>
            <w:r w:rsidR="00660D5A">
              <w:t xml:space="preserve"> Care</w:t>
            </w:r>
          </w:p>
        </w:tc>
      </w:tr>
      <w:tr w:rsidR="00791750" w14:paraId="22D9201B" w14:textId="77777777" w:rsidTr="001947DB">
        <w:tc>
          <w:tcPr>
            <w:tcW w:w="11016" w:type="dxa"/>
            <w:gridSpan w:val="6"/>
            <w:shd w:val="clear" w:color="auto" w:fill="0C0C0C"/>
          </w:tcPr>
          <w:p w14:paraId="2CA7223C" w14:textId="056F713C" w:rsidR="00791750" w:rsidRPr="00C17F83" w:rsidRDefault="00791750" w:rsidP="00146D63">
            <w:pPr>
              <w:jc w:val="center"/>
              <w:rPr>
                <w:b/>
                <w:snapToGrid w:val="0"/>
                <w:sz w:val="12"/>
                <w:szCs w:val="12"/>
              </w:rPr>
            </w:pPr>
            <w:r w:rsidRPr="00C17F83">
              <w:rPr>
                <w:b/>
                <w:caps/>
                <w:snapToGrid w:val="0"/>
                <w:sz w:val="28"/>
                <w:szCs w:val="28"/>
              </w:rPr>
              <w:t>Exhibit</w:t>
            </w:r>
            <w:r w:rsidR="00D22B90">
              <w:rPr>
                <w:b/>
                <w:caps/>
                <w:snapToGrid w:val="0"/>
                <w:sz w:val="28"/>
                <w:szCs w:val="28"/>
              </w:rPr>
              <w:t>0</w:t>
            </w:r>
            <w:r w:rsidR="004F1753">
              <w:rPr>
                <w:b/>
                <w:caps/>
                <w:snapToGrid w:val="0"/>
                <w:sz w:val="28"/>
                <w:szCs w:val="28"/>
              </w:rPr>
              <w:t>R APPLICATION</w:t>
            </w:r>
            <w:r w:rsidR="00250010" w:rsidRPr="00C17F83">
              <w:rPr>
                <w:b/>
                <w:snapToGrid w:val="0"/>
                <w:sz w:val="28"/>
                <w:szCs w:val="28"/>
              </w:rPr>
              <w:t xml:space="preserve">            Page </w:t>
            </w:r>
            <w:r w:rsidR="00146D63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577D94" w14:paraId="017CBE91" w14:textId="77777777" w:rsidTr="001947DB">
        <w:tc>
          <w:tcPr>
            <w:tcW w:w="3834" w:type="dxa"/>
            <w:gridSpan w:val="2"/>
            <w:vMerge w:val="restart"/>
          </w:tcPr>
          <w:p w14:paraId="7EB16A25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  <w:p w14:paraId="77421270" w14:textId="77777777" w:rsidR="00577D94" w:rsidRPr="001B1DD3" w:rsidRDefault="00577D94">
            <w:pPr>
              <w:pStyle w:val="Heading2"/>
              <w:rPr>
                <w:szCs w:val="28"/>
              </w:rPr>
            </w:pPr>
            <w:r w:rsidRPr="001B1DD3">
              <w:rPr>
                <w:szCs w:val="28"/>
              </w:rPr>
              <w:t xml:space="preserve">Exhibitor Fee </w:t>
            </w:r>
          </w:p>
        </w:tc>
        <w:tc>
          <w:tcPr>
            <w:tcW w:w="3834" w:type="dxa"/>
            <w:gridSpan w:val="3"/>
          </w:tcPr>
          <w:p w14:paraId="3CCA3C69" w14:textId="430F2DBC" w:rsidR="00577D94" w:rsidRPr="00C17F83" w:rsidRDefault="009A15EC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 xml:space="preserve">MHPCA Member Rate </w:t>
            </w:r>
            <w:r w:rsidR="00CE43EC" w:rsidRPr="00C17F83"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8</w:t>
            </w:r>
            <w:r w:rsidR="00EA59D7">
              <w:rPr>
                <w:sz w:val="24"/>
                <w:szCs w:val="24"/>
              </w:rPr>
              <w:t>0</w:t>
            </w:r>
            <w:r w:rsidR="00FF1480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357C6D60" w14:textId="77777777" w:rsidR="00577D94" w:rsidRPr="00C17F83" w:rsidRDefault="00577D94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791750" w:rsidRPr="00C17F83" w14:paraId="4D30B13A" w14:textId="77777777" w:rsidTr="001947DB">
        <w:tc>
          <w:tcPr>
            <w:tcW w:w="3834" w:type="dxa"/>
            <w:gridSpan w:val="2"/>
            <w:vMerge/>
          </w:tcPr>
          <w:p w14:paraId="29A7671E" w14:textId="77777777" w:rsidR="00791750" w:rsidRPr="00C17F83" w:rsidRDefault="00791750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</w:tcPr>
          <w:p w14:paraId="162BA459" w14:textId="7D59DAE2" w:rsidR="00791750" w:rsidRPr="00C17F83" w:rsidRDefault="006E7B80" w:rsidP="009965C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Non-Member Rate $</w:t>
            </w:r>
            <w:r w:rsidR="00054EB1">
              <w:rPr>
                <w:sz w:val="24"/>
                <w:szCs w:val="24"/>
              </w:rPr>
              <w:t>1,5</w:t>
            </w:r>
            <w:r w:rsidR="00EA59D7">
              <w:rPr>
                <w:sz w:val="24"/>
                <w:szCs w:val="24"/>
              </w:rPr>
              <w:t>00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234C9D06" w14:textId="77777777" w:rsidR="00791750" w:rsidRPr="00C17F83" w:rsidRDefault="00791750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577D94" w:rsidRPr="00C17F83" w14:paraId="5FD18811" w14:textId="77777777" w:rsidTr="001947DB">
        <w:tc>
          <w:tcPr>
            <w:tcW w:w="3834" w:type="dxa"/>
            <w:gridSpan w:val="2"/>
            <w:vMerge/>
          </w:tcPr>
          <w:p w14:paraId="600BEF8C" w14:textId="77777777" w:rsidR="00577D94" w:rsidRPr="00C17F83" w:rsidRDefault="00577D94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</w:tcPr>
          <w:p w14:paraId="44F1BE8D" w14:textId="28748A04" w:rsidR="00577D94" w:rsidRPr="00C17F83" w:rsidRDefault="009C478E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 Rate</w:t>
            </w:r>
            <w:r w:rsidR="009135B2">
              <w:rPr>
                <w:sz w:val="24"/>
                <w:szCs w:val="24"/>
              </w:rPr>
              <w:t xml:space="preserve"> $</w:t>
            </w:r>
            <w:r w:rsidR="00054EB1">
              <w:rPr>
                <w:sz w:val="24"/>
                <w:szCs w:val="24"/>
              </w:rPr>
              <w:t>7</w:t>
            </w:r>
            <w:r w:rsidR="007A63D1">
              <w:rPr>
                <w:sz w:val="24"/>
                <w:szCs w:val="24"/>
              </w:rPr>
              <w:t>0</w:t>
            </w:r>
            <w:r w:rsidR="00DA32B8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09280842" w14:textId="77777777" w:rsidR="00577D94" w:rsidRPr="00C17F83" w:rsidRDefault="00577D94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F368D6" w:rsidRPr="00C17F83" w14:paraId="58BB602F" w14:textId="77777777" w:rsidTr="001947DB">
        <w:tc>
          <w:tcPr>
            <w:tcW w:w="7668" w:type="dxa"/>
            <w:gridSpan w:val="5"/>
          </w:tcPr>
          <w:p w14:paraId="045DE7F2" w14:textId="44049D4C" w:rsidR="00F368D6" w:rsidRPr="00C17F83" w:rsidRDefault="00FF1480" w:rsidP="00146D63">
            <w:pPr>
              <w:pStyle w:val="Heading3"/>
              <w:jc w:val="right"/>
              <w:rPr>
                <w:sz w:val="24"/>
                <w:szCs w:val="24"/>
              </w:rPr>
            </w:pPr>
            <w:r w:rsidRPr="00102552">
              <w:rPr>
                <w:color w:val="FF0000"/>
                <w:sz w:val="24"/>
                <w:szCs w:val="24"/>
              </w:rPr>
              <w:t>Late Fee of $</w:t>
            </w:r>
            <w:r w:rsidR="00102552" w:rsidRPr="00102552">
              <w:rPr>
                <w:color w:val="FF0000"/>
                <w:sz w:val="24"/>
                <w:szCs w:val="24"/>
              </w:rPr>
              <w:t>2</w:t>
            </w:r>
            <w:r w:rsidRPr="00102552">
              <w:rPr>
                <w:color w:val="FF0000"/>
                <w:sz w:val="24"/>
                <w:szCs w:val="24"/>
              </w:rPr>
              <w:t>00</w:t>
            </w:r>
            <w:r w:rsidR="00582C77" w:rsidRPr="00102552">
              <w:rPr>
                <w:color w:val="FF0000"/>
                <w:sz w:val="24"/>
                <w:szCs w:val="24"/>
              </w:rPr>
              <w:t>.00</w:t>
            </w:r>
            <w:r w:rsidR="00F368D6" w:rsidRPr="00102552">
              <w:rPr>
                <w:color w:val="FF0000"/>
                <w:sz w:val="24"/>
                <w:szCs w:val="24"/>
              </w:rPr>
              <w:t xml:space="preserve"> </w:t>
            </w:r>
            <w:r w:rsidR="00A62F5C" w:rsidRPr="00102552">
              <w:rPr>
                <w:color w:val="FF0000"/>
                <w:sz w:val="24"/>
                <w:szCs w:val="24"/>
              </w:rPr>
              <w:t xml:space="preserve">if postmarked after </w:t>
            </w:r>
            <w:r w:rsidR="00DC6260" w:rsidRPr="00582C77">
              <w:rPr>
                <w:color w:val="FF0000"/>
                <w:sz w:val="24"/>
                <w:szCs w:val="24"/>
              </w:rPr>
              <w:t>August</w:t>
            </w:r>
            <w:r w:rsidR="00DA32B8" w:rsidRPr="00582C77">
              <w:rPr>
                <w:color w:val="FF0000"/>
                <w:sz w:val="24"/>
                <w:szCs w:val="24"/>
              </w:rPr>
              <w:t xml:space="preserve"> </w:t>
            </w:r>
            <w:r w:rsidR="00054EB1">
              <w:rPr>
                <w:color w:val="FF0000"/>
                <w:sz w:val="24"/>
                <w:szCs w:val="24"/>
              </w:rPr>
              <w:t>15</w:t>
            </w:r>
            <w:r w:rsidR="00A62F5C" w:rsidRPr="00582C77">
              <w:rPr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A62F5C" w:rsidRPr="00582C77">
              <w:rPr>
                <w:color w:val="FF0000"/>
                <w:sz w:val="24"/>
                <w:szCs w:val="24"/>
              </w:rPr>
              <w:t>20</w:t>
            </w:r>
            <w:r w:rsidR="00EA59D7">
              <w:rPr>
                <w:color w:val="FF0000"/>
                <w:sz w:val="24"/>
                <w:szCs w:val="24"/>
              </w:rPr>
              <w:t>2</w:t>
            </w:r>
            <w:r w:rsidR="00620AB6">
              <w:rPr>
                <w:color w:val="FF0000"/>
                <w:sz w:val="24"/>
                <w:szCs w:val="24"/>
              </w:rPr>
              <w:t>4</w:t>
            </w:r>
            <w:proofErr w:type="gramEnd"/>
            <w:r w:rsidR="00F368D6" w:rsidRPr="00582C7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14:paraId="2197D461" w14:textId="77777777" w:rsidR="00F368D6" w:rsidRPr="00C17F83" w:rsidRDefault="00F368D6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E81A69" w:rsidRPr="00C17F83" w14:paraId="3A7CA91F" w14:textId="77777777" w:rsidTr="00054EB1">
        <w:tc>
          <w:tcPr>
            <w:tcW w:w="2988" w:type="dxa"/>
            <w:vMerge w:val="restart"/>
          </w:tcPr>
          <w:p w14:paraId="2765C7D6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  <w:p w14:paraId="06B031A4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 xml:space="preserve">Advertising Space in </w:t>
            </w:r>
          </w:p>
          <w:p w14:paraId="306D0C56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Final Program</w:t>
            </w:r>
          </w:p>
        </w:tc>
        <w:tc>
          <w:tcPr>
            <w:tcW w:w="3487" w:type="dxa"/>
            <w:gridSpan w:val="3"/>
          </w:tcPr>
          <w:p w14:paraId="627F1C14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Inside Back Cover</w:t>
            </w:r>
          </w:p>
        </w:tc>
        <w:tc>
          <w:tcPr>
            <w:tcW w:w="1193" w:type="dxa"/>
          </w:tcPr>
          <w:p w14:paraId="41650721" w14:textId="43A2BEA7" w:rsidR="00E81A69" w:rsidRPr="00C17F83" w:rsidRDefault="00E81A69" w:rsidP="00582C77">
            <w:pPr>
              <w:pStyle w:val="Heading2"/>
              <w:jc w:val="left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8</w:t>
            </w:r>
            <w:r w:rsidR="001F06F0">
              <w:rPr>
                <w:sz w:val="24"/>
                <w:szCs w:val="24"/>
              </w:rPr>
              <w:t>0</w:t>
            </w:r>
            <w:r w:rsidR="00DA32B8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5BCF4AFD" w14:textId="19DF8602" w:rsidR="00E81A69" w:rsidRPr="00771BD5" w:rsidRDefault="00E81A69" w:rsidP="008A5690">
            <w:pPr>
              <w:pStyle w:val="Heading2"/>
              <w:rPr>
                <w:sz w:val="24"/>
                <w:szCs w:val="24"/>
              </w:rPr>
            </w:pPr>
          </w:p>
        </w:tc>
      </w:tr>
      <w:tr w:rsidR="00E81A69" w14:paraId="2EF42A8C" w14:textId="77777777" w:rsidTr="00054EB1">
        <w:tc>
          <w:tcPr>
            <w:tcW w:w="2988" w:type="dxa"/>
            <w:vMerge/>
          </w:tcPr>
          <w:p w14:paraId="5B70E29A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14B20DB5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Outside Back Cover</w:t>
            </w:r>
          </w:p>
        </w:tc>
        <w:tc>
          <w:tcPr>
            <w:tcW w:w="1193" w:type="dxa"/>
          </w:tcPr>
          <w:p w14:paraId="0DC4917A" w14:textId="2F91BA24" w:rsidR="00E81A69" w:rsidRPr="00C17F83" w:rsidRDefault="00E81A69" w:rsidP="009965CB">
            <w:pPr>
              <w:pStyle w:val="Heading2"/>
              <w:jc w:val="left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$</w:t>
            </w:r>
            <w:r w:rsidR="00864286">
              <w:rPr>
                <w:sz w:val="24"/>
                <w:szCs w:val="24"/>
              </w:rPr>
              <w:t>1,0</w:t>
            </w:r>
            <w:r w:rsidR="00EA59D7">
              <w:rPr>
                <w:sz w:val="24"/>
                <w:szCs w:val="24"/>
              </w:rPr>
              <w:t>00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490DBC0D" w14:textId="2F24CA4D" w:rsidR="00E81A69" w:rsidRPr="00471DD8" w:rsidRDefault="00E81A69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E81A69" w:rsidRPr="00C17F83" w14:paraId="391F2BDD" w14:textId="77777777" w:rsidTr="00054EB1">
        <w:tc>
          <w:tcPr>
            <w:tcW w:w="2988" w:type="dxa"/>
            <w:vMerge/>
          </w:tcPr>
          <w:p w14:paraId="6810FEF2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6F116BB1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Inside Front Cover</w:t>
            </w:r>
          </w:p>
        </w:tc>
        <w:tc>
          <w:tcPr>
            <w:tcW w:w="1193" w:type="dxa"/>
          </w:tcPr>
          <w:p w14:paraId="0A5D6715" w14:textId="6EF72209" w:rsidR="00E81A69" w:rsidRPr="00C17F83" w:rsidRDefault="00E81A69" w:rsidP="00146D63">
            <w:pPr>
              <w:pStyle w:val="Heading2"/>
              <w:jc w:val="left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8</w:t>
            </w:r>
            <w:r w:rsidR="00EA59D7">
              <w:rPr>
                <w:sz w:val="24"/>
                <w:szCs w:val="24"/>
              </w:rPr>
              <w:t>00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3C4834D2" w14:textId="3171C211" w:rsidR="00E81A69" w:rsidRPr="00471DD8" w:rsidRDefault="00E81A69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BE6A68" w:rsidRPr="00C17F83" w14:paraId="17B57F60" w14:textId="77777777" w:rsidTr="00054EB1">
        <w:tc>
          <w:tcPr>
            <w:tcW w:w="2988" w:type="dxa"/>
            <w:vMerge/>
          </w:tcPr>
          <w:p w14:paraId="7BE29360" w14:textId="77777777" w:rsidR="00BE6A68" w:rsidRPr="00C17F83" w:rsidRDefault="00BE6A6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3E3CBEC3" w14:textId="77777777" w:rsidR="00BE6A68" w:rsidRPr="00C17F83" w:rsidRDefault="00CE43EC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Double Pag</w:t>
            </w:r>
            <w:r w:rsidR="00BE6A68" w:rsidRPr="00C17F83">
              <w:rPr>
                <w:sz w:val="24"/>
                <w:szCs w:val="24"/>
              </w:rPr>
              <w:t>e Spread</w:t>
            </w:r>
          </w:p>
        </w:tc>
        <w:tc>
          <w:tcPr>
            <w:tcW w:w="1193" w:type="dxa"/>
          </w:tcPr>
          <w:p w14:paraId="3B6F2677" w14:textId="57E091A8" w:rsidR="00BE6A68" w:rsidRPr="00C17F83" w:rsidRDefault="00486890" w:rsidP="00146D63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  <w:r w:rsidR="00DA32B8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32238517" w14:textId="22071C6F" w:rsidR="00BE6A68" w:rsidRPr="00771BD5" w:rsidRDefault="00BE6A68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E81A69" w14:paraId="2AEF2F9B" w14:textId="77777777" w:rsidTr="00054EB1">
        <w:tc>
          <w:tcPr>
            <w:tcW w:w="2988" w:type="dxa"/>
            <w:vMerge/>
          </w:tcPr>
          <w:p w14:paraId="28E44C4F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595042A6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Full Page</w:t>
            </w:r>
          </w:p>
        </w:tc>
        <w:tc>
          <w:tcPr>
            <w:tcW w:w="1193" w:type="dxa"/>
          </w:tcPr>
          <w:p w14:paraId="7719ACDF" w14:textId="2ED66126" w:rsidR="00E81A69" w:rsidRPr="00C17F83" w:rsidRDefault="00E81A69" w:rsidP="009965CB">
            <w:pPr>
              <w:pStyle w:val="Heading2"/>
              <w:jc w:val="left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$</w:t>
            </w:r>
            <w:r w:rsidR="00C811B3">
              <w:rPr>
                <w:sz w:val="24"/>
                <w:szCs w:val="24"/>
              </w:rPr>
              <w:t>600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2F09EDA9" w14:textId="05DAA372" w:rsidR="00E81A69" w:rsidRPr="00D73B37" w:rsidRDefault="00E81A69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E81A69" w:rsidRPr="00C17F83" w14:paraId="64991CE1" w14:textId="77777777" w:rsidTr="00054EB1">
        <w:tc>
          <w:tcPr>
            <w:tcW w:w="2988" w:type="dxa"/>
            <w:vMerge/>
          </w:tcPr>
          <w:p w14:paraId="35022487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2E401301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Half Page</w:t>
            </w:r>
          </w:p>
        </w:tc>
        <w:tc>
          <w:tcPr>
            <w:tcW w:w="1193" w:type="dxa"/>
          </w:tcPr>
          <w:p w14:paraId="6B25DD89" w14:textId="1A96B86D" w:rsidR="00E81A69" w:rsidRPr="00C17F83" w:rsidRDefault="00E81A69" w:rsidP="00146D63">
            <w:pPr>
              <w:pStyle w:val="Heading2"/>
              <w:jc w:val="left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40</w:t>
            </w:r>
            <w:r w:rsidR="00DA32B8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26B0B83F" w14:textId="2FBD0D14" w:rsidR="00E81A69" w:rsidRPr="00D73B37" w:rsidRDefault="00E81A69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E81A69" w14:paraId="39E55080" w14:textId="77777777" w:rsidTr="00054EB1">
        <w:tc>
          <w:tcPr>
            <w:tcW w:w="2988" w:type="dxa"/>
            <w:vMerge/>
          </w:tcPr>
          <w:p w14:paraId="60F5D554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3"/>
          </w:tcPr>
          <w:p w14:paraId="5205DF71" w14:textId="77777777" w:rsidR="00E81A69" w:rsidRPr="00C17F83" w:rsidRDefault="00E81A69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Quarter Page</w:t>
            </w:r>
          </w:p>
        </w:tc>
        <w:tc>
          <w:tcPr>
            <w:tcW w:w="1193" w:type="dxa"/>
          </w:tcPr>
          <w:p w14:paraId="4659C96B" w14:textId="029C34EC" w:rsidR="00E81A69" w:rsidRPr="00C17F83" w:rsidRDefault="008D3272" w:rsidP="00146D63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4EB1">
              <w:rPr>
                <w:sz w:val="24"/>
                <w:szCs w:val="24"/>
              </w:rPr>
              <w:t>30</w:t>
            </w:r>
            <w:r w:rsidR="00DA32B8">
              <w:rPr>
                <w:sz w:val="24"/>
                <w:szCs w:val="24"/>
              </w:rPr>
              <w:t>0</w:t>
            </w:r>
            <w:r w:rsidR="00582C77">
              <w:rPr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7D90DFC4" w14:textId="02AB88BE" w:rsidR="00E81A69" w:rsidRPr="00D73B37" w:rsidRDefault="00E81A69" w:rsidP="00CE01BD">
            <w:pPr>
              <w:pStyle w:val="Heading2"/>
              <w:rPr>
                <w:sz w:val="24"/>
                <w:szCs w:val="24"/>
              </w:rPr>
            </w:pPr>
          </w:p>
        </w:tc>
      </w:tr>
      <w:tr w:rsidR="00833E0B" w:rsidRPr="00C17F83" w14:paraId="5E97BD1C" w14:textId="77777777" w:rsidTr="00434A09">
        <w:trPr>
          <w:trHeight w:val="692"/>
        </w:trPr>
        <w:tc>
          <w:tcPr>
            <w:tcW w:w="5935" w:type="dxa"/>
            <w:gridSpan w:val="3"/>
          </w:tcPr>
          <w:p w14:paraId="0E7D0014" w14:textId="77777777" w:rsidR="00833E0B" w:rsidRDefault="00833E0B" w:rsidP="00833E0B"/>
          <w:p w14:paraId="553176A7" w14:textId="77777777" w:rsidR="00833E0B" w:rsidRPr="00C26CC0" w:rsidRDefault="00833E0B" w:rsidP="00833E0B">
            <w:pPr>
              <w:jc w:val="right"/>
              <w:rPr>
                <w:b/>
                <w:sz w:val="24"/>
                <w:szCs w:val="24"/>
              </w:rPr>
            </w:pPr>
            <w:r w:rsidRPr="00C26CC0">
              <w:rPr>
                <w:b/>
                <w:sz w:val="24"/>
                <w:szCs w:val="24"/>
              </w:rPr>
              <w:t>Drink Tickets for Game Night</w:t>
            </w:r>
          </w:p>
          <w:p w14:paraId="08605BF9" w14:textId="6634FB85" w:rsidR="00C26CC0" w:rsidRPr="00833E0B" w:rsidRDefault="00C26CC0" w:rsidP="00833E0B">
            <w:pPr>
              <w:jc w:val="right"/>
            </w:pPr>
            <w:r w:rsidRPr="003E7135">
              <w:rPr>
                <w:color w:val="FF0000"/>
              </w:rPr>
              <w:t xml:space="preserve">(Tickets may only be used for game night on Monday, </w:t>
            </w:r>
            <w:r w:rsidR="00620AB6">
              <w:rPr>
                <w:color w:val="FF0000"/>
              </w:rPr>
              <w:t>Oct 28</w:t>
            </w:r>
            <w:r w:rsidR="00620AB6" w:rsidRPr="00620AB6">
              <w:rPr>
                <w:color w:val="FF0000"/>
                <w:vertAlign w:val="superscript"/>
              </w:rPr>
              <w:t>th</w:t>
            </w:r>
            <w:r w:rsidR="00C811B3">
              <w:rPr>
                <w:color w:val="FF0000"/>
              </w:rPr>
              <w:t>, 202</w:t>
            </w:r>
            <w:r w:rsidR="00620AB6">
              <w:rPr>
                <w:color w:val="FF0000"/>
              </w:rPr>
              <w:t>4</w:t>
            </w:r>
            <w:r>
              <w:t>)</w:t>
            </w:r>
          </w:p>
        </w:tc>
        <w:tc>
          <w:tcPr>
            <w:tcW w:w="1733" w:type="dxa"/>
            <w:gridSpan w:val="2"/>
          </w:tcPr>
          <w:p w14:paraId="3A7D957C" w14:textId="77777777" w:rsidR="00833E0B" w:rsidRDefault="00833E0B">
            <w:pPr>
              <w:pStyle w:val="Heading2"/>
              <w:rPr>
                <w:sz w:val="24"/>
                <w:szCs w:val="24"/>
              </w:rPr>
            </w:pPr>
          </w:p>
          <w:p w14:paraId="73B50DD6" w14:textId="475281D9" w:rsidR="005C1FD6" w:rsidRPr="005C1FD6" w:rsidRDefault="005C1FD6" w:rsidP="005C1FD6">
            <w:pPr>
              <w:jc w:val="right"/>
              <w:rPr>
                <w:b/>
                <w:sz w:val="24"/>
                <w:szCs w:val="24"/>
              </w:rPr>
            </w:pPr>
            <w:r w:rsidRPr="005C1FD6">
              <w:rPr>
                <w:b/>
                <w:sz w:val="24"/>
                <w:szCs w:val="24"/>
              </w:rPr>
              <w:t>$1</w:t>
            </w:r>
            <w:r w:rsidR="00EA59D7">
              <w:rPr>
                <w:b/>
                <w:sz w:val="24"/>
                <w:szCs w:val="24"/>
              </w:rPr>
              <w:t>2</w:t>
            </w:r>
            <w:r w:rsidRPr="005C1FD6">
              <w:rPr>
                <w:b/>
                <w:sz w:val="24"/>
                <w:szCs w:val="24"/>
              </w:rPr>
              <w:t>/each</w:t>
            </w:r>
          </w:p>
        </w:tc>
        <w:tc>
          <w:tcPr>
            <w:tcW w:w="3348" w:type="dxa"/>
          </w:tcPr>
          <w:p w14:paraId="03E0B54B" w14:textId="77777777" w:rsidR="00833E0B" w:rsidRPr="00C17F83" w:rsidRDefault="00833E0B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C811B3" w:rsidRPr="00C17F83" w14:paraId="4FDB4D61" w14:textId="77777777" w:rsidTr="00434A09">
        <w:trPr>
          <w:trHeight w:val="692"/>
        </w:trPr>
        <w:tc>
          <w:tcPr>
            <w:tcW w:w="5935" w:type="dxa"/>
            <w:gridSpan w:val="3"/>
          </w:tcPr>
          <w:p w14:paraId="2EB67561" w14:textId="0FD787AD" w:rsidR="00C811B3" w:rsidRPr="00183A35" w:rsidRDefault="00C811B3" w:rsidP="00833E0B">
            <w:pPr>
              <w:rPr>
                <w:i/>
                <w:iCs/>
                <w:u w:val="single"/>
              </w:rPr>
            </w:pPr>
            <w:r w:rsidRPr="00183A35">
              <w:rPr>
                <w:i/>
                <w:iCs/>
                <w:u w:val="single"/>
              </w:rPr>
              <w:t>Please Indicate Game you will bring for Game Night – Monda</w:t>
            </w:r>
            <w:r w:rsidR="00620AB6" w:rsidRPr="00183A35">
              <w:rPr>
                <w:i/>
                <w:iCs/>
                <w:u w:val="single"/>
              </w:rPr>
              <w:t xml:space="preserve">y, October </w:t>
            </w:r>
            <w:r w:rsidR="00CE4EC3" w:rsidRPr="00183A35">
              <w:rPr>
                <w:i/>
                <w:iCs/>
                <w:u w:val="single"/>
              </w:rPr>
              <w:t>28</w:t>
            </w:r>
            <w:r w:rsidR="00CE4EC3" w:rsidRPr="00183A35">
              <w:rPr>
                <w:i/>
                <w:iCs/>
                <w:u w:val="single"/>
                <w:vertAlign w:val="superscript"/>
              </w:rPr>
              <w:t>th</w:t>
            </w:r>
            <w:r w:rsidRPr="00183A35">
              <w:rPr>
                <w:i/>
                <w:iCs/>
                <w:u w:val="single"/>
              </w:rPr>
              <w:t>, 202</w:t>
            </w:r>
            <w:r w:rsidR="00620AB6" w:rsidRPr="00183A35">
              <w:rPr>
                <w:i/>
                <w:iCs/>
                <w:u w:val="single"/>
              </w:rPr>
              <w:t>4</w:t>
            </w:r>
            <w:r w:rsidRPr="00183A35">
              <w:rPr>
                <w:i/>
                <w:iCs/>
                <w:u w:val="single"/>
              </w:rPr>
              <w:t xml:space="preserve">, 4pm-6pm.  Please be interactive.  </w:t>
            </w:r>
          </w:p>
        </w:tc>
        <w:tc>
          <w:tcPr>
            <w:tcW w:w="1733" w:type="dxa"/>
            <w:gridSpan w:val="2"/>
          </w:tcPr>
          <w:p w14:paraId="28C1CD9A" w14:textId="77777777" w:rsidR="00C811B3" w:rsidRDefault="00C811B3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2DF94BBD" w14:textId="77777777" w:rsidR="00C811B3" w:rsidRPr="00C17F83" w:rsidRDefault="00C811B3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E81A69" w:rsidRPr="00C17F83" w14:paraId="65DC214A" w14:textId="77777777" w:rsidTr="00434A09">
        <w:trPr>
          <w:trHeight w:val="665"/>
        </w:trPr>
        <w:tc>
          <w:tcPr>
            <w:tcW w:w="5935" w:type="dxa"/>
            <w:gridSpan w:val="3"/>
          </w:tcPr>
          <w:p w14:paraId="4AD6BF7C" w14:textId="77777777" w:rsidR="00660D5A" w:rsidRPr="00C26CC0" w:rsidRDefault="00660D5A">
            <w:pPr>
              <w:pStyle w:val="Heading2"/>
              <w:rPr>
                <w:sz w:val="20"/>
              </w:rPr>
            </w:pPr>
          </w:p>
          <w:p w14:paraId="2B7CE751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Additional Company Representatives</w:t>
            </w:r>
          </w:p>
          <w:p w14:paraId="71C2DE26" w14:textId="77777777" w:rsidR="00E81A69" w:rsidRPr="00C17F83" w:rsidRDefault="00E81A69">
            <w:pPr>
              <w:pStyle w:val="Heading2"/>
              <w:rPr>
                <w:b w:val="0"/>
                <w:sz w:val="18"/>
                <w:szCs w:val="18"/>
              </w:rPr>
            </w:pPr>
            <w:r w:rsidRPr="003E7135">
              <w:rPr>
                <w:b w:val="0"/>
                <w:color w:val="FF0000"/>
                <w:sz w:val="18"/>
                <w:szCs w:val="18"/>
              </w:rPr>
              <w:t xml:space="preserve">(If </w:t>
            </w:r>
            <w:r w:rsidR="007A24F3" w:rsidRPr="003E7135">
              <w:rPr>
                <w:b w:val="0"/>
                <w:color w:val="FF0000"/>
                <w:sz w:val="18"/>
                <w:szCs w:val="18"/>
              </w:rPr>
              <w:t xml:space="preserve">you </w:t>
            </w:r>
            <w:r w:rsidRPr="003E7135">
              <w:rPr>
                <w:b w:val="0"/>
                <w:color w:val="FF0000"/>
                <w:sz w:val="18"/>
                <w:szCs w:val="18"/>
              </w:rPr>
              <w:t>wish to register more than 2 company representatives)</w:t>
            </w:r>
          </w:p>
        </w:tc>
        <w:tc>
          <w:tcPr>
            <w:tcW w:w="1733" w:type="dxa"/>
            <w:gridSpan w:val="2"/>
          </w:tcPr>
          <w:p w14:paraId="5BD13BD5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  <w:p w14:paraId="04F1471B" w14:textId="1FDAD9AE" w:rsidR="00E81A69" w:rsidRPr="00C17F83" w:rsidRDefault="00C326D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34A09">
              <w:rPr>
                <w:sz w:val="24"/>
                <w:szCs w:val="24"/>
              </w:rPr>
              <w:t>5</w:t>
            </w:r>
            <w:r w:rsidR="002C06A4">
              <w:rPr>
                <w:sz w:val="24"/>
                <w:szCs w:val="24"/>
              </w:rPr>
              <w:t>0</w:t>
            </w:r>
            <w:r w:rsidR="00660D5A" w:rsidRPr="00C17F83">
              <w:rPr>
                <w:sz w:val="24"/>
                <w:szCs w:val="24"/>
              </w:rPr>
              <w:t>/person</w:t>
            </w:r>
          </w:p>
        </w:tc>
        <w:tc>
          <w:tcPr>
            <w:tcW w:w="3348" w:type="dxa"/>
          </w:tcPr>
          <w:p w14:paraId="3741796D" w14:textId="77777777" w:rsidR="00E81A69" w:rsidRPr="00C17F83" w:rsidRDefault="00E81A69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1947DB" w:rsidRPr="00C17F83" w14:paraId="7BAB5BD2" w14:textId="77777777" w:rsidTr="00434A09">
        <w:trPr>
          <w:trHeight w:val="737"/>
        </w:trPr>
        <w:tc>
          <w:tcPr>
            <w:tcW w:w="5935" w:type="dxa"/>
            <w:gridSpan w:val="3"/>
          </w:tcPr>
          <w:p w14:paraId="48F5F3CA" w14:textId="77777777" w:rsidR="001947DB" w:rsidRPr="00C26CC0" w:rsidRDefault="001947DB" w:rsidP="00E81A69">
            <w:pPr>
              <w:pStyle w:val="Heading2"/>
              <w:rPr>
                <w:sz w:val="20"/>
              </w:rPr>
            </w:pPr>
          </w:p>
          <w:p w14:paraId="1E967968" w14:textId="2838BE8E" w:rsidR="001947DB" w:rsidRPr="00C17F83" w:rsidRDefault="009061C4" w:rsidP="001947D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l</w:t>
            </w:r>
            <w:r w:rsidR="001947DB" w:rsidRPr="00C17F83">
              <w:rPr>
                <w:sz w:val="24"/>
                <w:szCs w:val="24"/>
              </w:rPr>
              <w:t xml:space="preserve">unch </w:t>
            </w:r>
            <w:r w:rsidR="001947DB">
              <w:rPr>
                <w:sz w:val="24"/>
                <w:szCs w:val="24"/>
              </w:rPr>
              <w:t>tickets for Monday</w:t>
            </w:r>
            <w:r w:rsidR="001947DB" w:rsidRPr="00C17F83">
              <w:rPr>
                <w:sz w:val="24"/>
                <w:szCs w:val="24"/>
              </w:rPr>
              <w:t xml:space="preserve"> – </w:t>
            </w:r>
            <w:r w:rsidR="00CE4EC3">
              <w:rPr>
                <w:sz w:val="24"/>
                <w:szCs w:val="24"/>
              </w:rPr>
              <w:t xml:space="preserve">October </w:t>
            </w:r>
            <w:r w:rsidR="008722F9">
              <w:rPr>
                <w:sz w:val="24"/>
                <w:szCs w:val="24"/>
              </w:rPr>
              <w:t>28</w:t>
            </w:r>
            <w:r w:rsidR="008722F9" w:rsidRPr="008722F9">
              <w:rPr>
                <w:sz w:val="24"/>
                <w:szCs w:val="24"/>
                <w:vertAlign w:val="superscript"/>
              </w:rPr>
              <w:t>th</w:t>
            </w:r>
            <w:r w:rsidR="00C811B3">
              <w:rPr>
                <w:sz w:val="24"/>
                <w:szCs w:val="24"/>
              </w:rPr>
              <w:t>, 202</w:t>
            </w:r>
            <w:r w:rsidR="00CE4EC3">
              <w:rPr>
                <w:sz w:val="24"/>
                <w:szCs w:val="24"/>
              </w:rPr>
              <w:t>4</w:t>
            </w:r>
            <w:r w:rsidR="001947DB" w:rsidRPr="00C17F83">
              <w:rPr>
                <w:sz w:val="24"/>
                <w:szCs w:val="24"/>
              </w:rPr>
              <w:t xml:space="preserve"> </w:t>
            </w:r>
          </w:p>
          <w:p w14:paraId="0DBC4946" w14:textId="137F7810" w:rsidR="001947DB" w:rsidRPr="001947DB" w:rsidRDefault="001947DB" w:rsidP="001947DB">
            <w:pPr>
              <w:jc w:val="right"/>
            </w:pPr>
            <w:r w:rsidRPr="003E7135">
              <w:rPr>
                <w:color w:val="FF0000"/>
              </w:rPr>
              <w:t xml:space="preserve">                                        (</w:t>
            </w:r>
            <w:r w:rsidR="00394032" w:rsidRPr="003E7135">
              <w:rPr>
                <w:color w:val="FF0000"/>
              </w:rPr>
              <w:t>R</w:t>
            </w:r>
            <w:r w:rsidRPr="003E7135">
              <w:rPr>
                <w:color w:val="FF0000"/>
              </w:rPr>
              <w:t>egistration</w:t>
            </w:r>
            <w:r w:rsidR="00394032" w:rsidRPr="003E7135">
              <w:rPr>
                <w:color w:val="FF0000"/>
              </w:rPr>
              <w:t xml:space="preserve"> includes two lunch tickets</w:t>
            </w:r>
            <w:r w:rsidRPr="003E7135">
              <w:rPr>
                <w:color w:val="FF0000"/>
              </w:rPr>
              <w:t>)</w:t>
            </w:r>
          </w:p>
        </w:tc>
        <w:tc>
          <w:tcPr>
            <w:tcW w:w="1733" w:type="dxa"/>
            <w:gridSpan w:val="2"/>
          </w:tcPr>
          <w:p w14:paraId="0B53C8A4" w14:textId="77777777" w:rsidR="001947DB" w:rsidRDefault="001947DB">
            <w:pPr>
              <w:pStyle w:val="Heading2"/>
              <w:rPr>
                <w:sz w:val="24"/>
                <w:szCs w:val="24"/>
              </w:rPr>
            </w:pPr>
          </w:p>
          <w:p w14:paraId="2844F6A0" w14:textId="460C2477" w:rsidR="001947DB" w:rsidRPr="001947DB" w:rsidRDefault="00C326DF" w:rsidP="001947D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A5690">
              <w:rPr>
                <w:b/>
                <w:sz w:val="24"/>
                <w:szCs w:val="24"/>
              </w:rPr>
              <w:t>3</w:t>
            </w:r>
            <w:r w:rsidR="00054EB1">
              <w:rPr>
                <w:b/>
                <w:sz w:val="24"/>
                <w:szCs w:val="24"/>
              </w:rPr>
              <w:t>2</w:t>
            </w:r>
            <w:r w:rsidR="001947DB" w:rsidRPr="001947DB">
              <w:rPr>
                <w:b/>
                <w:sz w:val="24"/>
                <w:szCs w:val="24"/>
              </w:rPr>
              <w:t>/person</w:t>
            </w:r>
          </w:p>
        </w:tc>
        <w:tc>
          <w:tcPr>
            <w:tcW w:w="3348" w:type="dxa"/>
          </w:tcPr>
          <w:p w14:paraId="78B610B1" w14:textId="77777777" w:rsidR="001947DB" w:rsidRPr="00C17F83" w:rsidRDefault="001947DB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E81A69" w:rsidRPr="00C17F83" w14:paraId="5EBC84FB" w14:textId="77777777" w:rsidTr="00434A09">
        <w:tc>
          <w:tcPr>
            <w:tcW w:w="5935" w:type="dxa"/>
            <w:gridSpan w:val="3"/>
          </w:tcPr>
          <w:p w14:paraId="77EE7B80" w14:textId="77777777" w:rsidR="00660D5A" w:rsidRPr="00C26CC0" w:rsidRDefault="00660D5A" w:rsidP="00C26CC0">
            <w:pPr>
              <w:pStyle w:val="Heading2"/>
              <w:jc w:val="left"/>
              <w:rPr>
                <w:sz w:val="20"/>
              </w:rPr>
            </w:pPr>
          </w:p>
          <w:p w14:paraId="1304D337" w14:textId="41FE503C" w:rsidR="00E81A69" w:rsidRPr="00C17F83" w:rsidRDefault="00DA44E4" w:rsidP="00E81A6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Plated l</w:t>
            </w:r>
            <w:r w:rsidR="00E81A69" w:rsidRPr="00C17F83">
              <w:rPr>
                <w:sz w:val="24"/>
                <w:szCs w:val="24"/>
              </w:rPr>
              <w:t xml:space="preserve">unch </w:t>
            </w:r>
            <w:r w:rsidR="00966EA0" w:rsidRPr="00C17F83">
              <w:rPr>
                <w:sz w:val="24"/>
                <w:szCs w:val="24"/>
              </w:rPr>
              <w:t xml:space="preserve">tickets for Tuesday – </w:t>
            </w:r>
            <w:r w:rsidR="008722F9">
              <w:rPr>
                <w:sz w:val="24"/>
                <w:szCs w:val="24"/>
              </w:rPr>
              <w:t>October 29</w:t>
            </w:r>
            <w:r w:rsidR="008722F9" w:rsidRPr="008722F9">
              <w:rPr>
                <w:sz w:val="24"/>
                <w:szCs w:val="24"/>
                <w:vertAlign w:val="superscript"/>
              </w:rPr>
              <w:t>th</w:t>
            </w:r>
            <w:r w:rsidR="00C811B3">
              <w:rPr>
                <w:sz w:val="24"/>
                <w:szCs w:val="24"/>
              </w:rPr>
              <w:t>, 202</w:t>
            </w:r>
            <w:r w:rsidR="008722F9">
              <w:rPr>
                <w:sz w:val="24"/>
                <w:szCs w:val="24"/>
              </w:rPr>
              <w:t>4</w:t>
            </w:r>
            <w:r w:rsidR="00966EA0" w:rsidRPr="00C17F83">
              <w:rPr>
                <w:sz w:val="24"/>
                <w:szCs w:val="24"/>
              </w:rPr>
              <w:t xml:space="preserve"> </w:t>
            </w:r>
          </w:p>
          <w:p w14:paraId="3B27A63E" w14:textId="299E05AE" w:rsidR="00E81A69" w:rsidRPr="00E81A69" w:rsidRDefault="00E81A69" w:rsidP="00C17F83">
            <w:pPr>
              <w:jc w:val="right"/>
            </w:pPr>
            <w:r w:rsidRPr="003E7135">
              <w:rPr>
                <w:color w:val="FF0000"/>
              </w:rPr>
              <w:t>(</w:t>
            </w:r>
            <w:r w:rsidR="00394032" w:rsidRPr="003E7135">
              <w:rPr>
                <w:color w:val="FF0000"/>
              </w:rPr>
              <w:t>Registration includes two lunch tickets</w:t>
            </w:r>
            <w:r w:rsidRPr="003E7135">
              <w:rPr>
                <w:color w:val="FF0000"/>
              </w:rPr>
              <w:t>)</w:t>
            </w:r>
          </w:p>
        </w:tc>
        <w:tc>
          <w:tcPr>
            <w:tcW w:w="1733" w:type="dxa"/>
            <w:gridSpan w:val="2"/>
          </w:tcPr>
          <w:p w14:paraId="7B217A60" w14:textId="77777777" w:rsidR="00E81A69" w:rsidRPr="00C17F83" w:rsidRDefault="00E81A69">
            <w:pPr>
              <w:pStyle w:val="Heading2"/>
              <w:rPr>
                <w:sz w:val="24"/>
                <w:szCs w:val="24"/>
              </w:rPr>
            </w:pPr>
          </w:p>
          <w:p w14:paraId="4E60BD9E" w14:textId="77777777" w:rsidR="00E81A69" w:rsidRPr="00C17F83" w:rsidRDefault="00C326D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E81A69" w:rsidRPr="00C17F83">
              <w:rPr>
                <w:sz w:val="24"/>
                <w:szCs w:val="24"/>
              </w:rPr>
              <w:t>5</w:t>
            </w:r>
            <w:r w:rsidR="00660D5A" w:rsidRPr="00C17F83">
              <w:rPr>
                <w:sz w:val="24"/>
                <w:szCs w:val="24"/>
              </w:rPr>
              <w:t>/person</w:t>
            </w:r>
          </w:p>
        </w:tc>
        <w:tc>
          <w:tcPr>
            <w:tcW w:w="3348" w:type="dxa"/>
          </w:tcPr>
          <w:p w14:paraId="70574344" w14:textId="77777777" w:rsidR="00E81A69" w:rsidRPr="00C17F83" w:rsidRDefault="00E81A69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E81A69" w14:paraId="7D138113" w14:textId="77777777" w:rsidTr="00434A09">
        <w:trPr>
          <w:trHeight w:val="737"/>
        </w:trPr>
        <w:tc>
          <w:tcPr>
            <w:tcW w:w="5935" w:type="dxa"/>
            <w:gridSpan w:val="3"/>
          </w:tcPr>
          <w:p w14:paraId="539C2426" w14:textId="77777777" w:rsidR="00C26CC0" w:rsidRPr="00C26CC0" w:rsidRDefault="00C26CC0" w:rsidP="00C26CC0">
            <w:pPr>
              <w:pStyle w:val="Heading2"/>
              <w:rPr>
                <w:sz w:val="20"/>
              </w:rPr>
            </w:pPr>
          </w:p>
          <w:p w14:paraId="098F684C" w14:textId="59A96BDF" w:rsidR="00E81A69" w:rsidRPr="00C17F83" w:rsidRDefault="00E81A69" w:rsidP="00C26CC0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Workshop Registration Fee</w:t>
            </w:r>
          </w:p>
          <w:p w14:paraId="5DA0EB39" w14:textId="77777777" w:rsidR="00E81A69" w:rsidRPr="00E81A69" w:rsidRDefault="00E81A69" w:rsidP="00C26CC0">
            <w:pPr>
              <w:jc w:val="right"/>
            </w:pPr>
            <w:r w:rsidRPr="003E7135">
              <w:rPr>
                <w:color w:val="FF0000"/>
              </w:rPr>
              <w:t>(Workshop attendance not included with Exhibitor Registration)</w:t>
            </w:r>
          </w:p>
        </w:tc>
        <w:tc>
          <w:tcPr>
            <w:tcW w:w="1733" w:type="dxa"/>
            <w:gridSpan w:val="2"/>
          </w:tcPr>
          <w:p w14:paraId="016CD738" w14:textId="77777777" w:rsidR="00E81A69" w:rsidRPr="00C17F83" w:rsidRDefault="00E81A69" w:rsidP="00C513E4">
            <w:pPr>
              <w:pStyle w:val="Heading2"/>
              <w:rPr>
                <w:sz w:val="24"/>
                <w:szCs w:val="24"/>
              </w:rPr>
            </w:pPr>
          </w:p>
          <w:p w14:paraId="4789318C" w14:textId="4AC72A43" w:rsidR="00E81A69" w:rsidRPr="00C17F83" w:rsidRDefault="00434A09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$300/person</w:t>
            </w:r>
          </w:p>
        </w:tc>
        <w:tc>
          <w:tcPr>
            <w:tcW w:w="3348" w:type="dxa"/>
          </w:tcPr>
          <w:p w14:paraId="753E9628" w14:textId="77777777" w:rsidR="00E81A69" w:rsidRPr="00C17F83" w:rsidRDefault="00E81A69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BE6A68" w:rsidRPr="00C17F83" w14:paraId="0AC5EA0C" w14:textId="77777777" w:rsidTr="00434A09">
        <w:tc>
          <w:tcPr>
            <w:tcW w:w="5935" w:type="dxa"/>
            <w:gridSpan w:val="3"/>
          </w:tcPr>
          <w:p w14:paraId="704BC28A" w14:textId="77777777" w:rsidR="00BE6A68" w:rsidRPr="00C26CC0" w:rsidRDefault="00BE6A68" w:rsidP="00E81A69">
            <w:pPr>
              <w:pStyle w:val="Heading2"/>
              <w:rPr>
                <w:sz w:val="20"/>
              </w:rPr>
            </w:pPr>
          </w:p>
          <w:p w14:paraId="25732617" w14:textId="77777777" w:rsidR="00BE6A68" w:rsidRPr="00C17F83" w:rsidRDefault="00BE6A68" w:rsidP="00E81A69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Printed Workshop Syllabus</w:t>
            </w:r>
          </w:p>
        </w:tc>
        <w:tc>
          <w:tcPr>
            <w:tcW w:w="1733" w:type="dxa"/>
            <w:gridSpan w:val="2"/>
          </w:tcPr>
          <w:p w14:paraId="4D8900DE" w14:textId="77777777" w:rsidR="00BE6A68" w:rsidRPr="00C17F83" w:rsidRDefault="00BE6A68">
            <w:pPr>
              <w:pStyle w:val="Heading2"/>
              <w:rPr>
                <w:sz w:val="24"/>
                <w:szCs w:val="24"/>
              </w:rPr>
            </w:pPr>
          </w:p>
          <w:p w14:paraId="1BF32D8D" w14:textId="60C89ACC" w:rsidR="00BE6A68" w:rsidRPr="00C17F83" w:rsidRDefault="002F69C4" w:rsidP="00146D63">
            <w:pPr>
              <w:jc w:val="right"/>
              <w:rPr>
                <w:b/>
                <w:sz w:val="24"/>
                <w:szCs w:val="24"/>
              </w:rPr>
            </w:pPr>
            <w:r w:rsidRPr="00C17F83">
              <w:rPr>
                <w:b/>
                <w:sz w:val="24"/>
                <w:szCs w:val="24"/>
              </w:rPr>
              <w:t>$</w:t>
            </w:r>
            <w:r w:rsidR="00054EB1">
              <w:rPr>
                <w:b/>
                <w:sz w:val="24"/>
                <w:szCs w:val="24"/>
              </w:rPr>
              <w:t>10</w:t>
            </w:r>
            <w:r w:rsidR="00146D63">
              <w:rPr>
                <w:b/>
                <w:sz w:val="24"/>
                <w:szCs w:val="24"/>
              </w:rPr>
              <w:t>0</w:t>
            </w:r>
            <w:r w:rsidR="00582C7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348" w:type="dxa"/>
          </w:tcPr>
          <w:p w14:paraId="5B273916" w14:textId="77777777" w:rsidR="00BE6A68" w:rsidRPr="00C17F83" w:rsidRDefault="00BE6A68" w:rsidP="00EA020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F368D6" w:rsidRPr="00C17F83" w14:paraId="05927181" w14:textId="77777777" w:rsidTr="00582C77">
        <w:tc>
          <w:tcPr>
            <w:tcW w:w="7668" w:type="dxa"/>
            <w:gridSpan w:val="5"/>
          </w:tcPr>
          <w:p w14:paraId="65B074CC" w14:textId="77777777" w:rsidR="00582C77" w:rsidRPr="00582C77" w:rsidRDefault="00582C77" w:rsidP="00582C77">
            <w:pPr>
              <w:pStyle w:val="Heading2"/>
              <w:rPr>
                <w:sz w:val="16"/>
                <w:szCs w:val="16"/>
              </w:rPr>
            </w:pPr>
          </w:p>
          <w:p w14:paraId="3D7D96EB" w14:textId="5C6291CD" w:rsidR="00F368D6" w:rsidRPr="00DA32B8" w:rsidRDefault="00F368D6" w:rsidP="007A63D1">
            <w:pPr>
              <w:pStyle w:val="Heading2"/>
              <w:rPr>
                <w:szCs w:val="28"/>
              </w:rPr>
            </w:pPr>
            <w:r w:rsidRPr="00DA32B8">
              <w:rPr>
                <w:szCs w:val="28"/>
              </w:rPr>
              <w:t xml:space="preserve">MHPCA </w:t>
            </w:r>
            <w:r w:rsidR="007A63D1">
              <w:rPr>
                <w:szCs w:val="28"/>
              </w:rPr>
              <w:t xml:space="preserve">Associate </w:t>
            </w:r>
            <w:r w:rsidRPr="00DA32B8">
              <w:rPr>
                <w:szCs w:val="28"/>
              </w:rPr>
              <w:t xml:space="preserve">Membership if joining </w:t>
            </w:r>
            <w:r w:rsidR="00864286" w:rsidRPr="00DA32B8">
              <w:rPr>
                <w:szCs w:val="28"/>
              </w:rPr>
              <w:t>currently</w:t>
            </w:r>
            <w:r w:rsidR="00791750" w:rsidRPr="00DA32B8">
              <w:rPr>
                <w:szCs w:val="28"/>
              </w:rPr>
              <w:t xml:space="preserve"> $</w:t>
            </w:r>
            <w:r w:rsidR="007A63D1" w:rsidRPr="00EA59D7">
              <w:rPr>
                <w:color w:val="002060"/>
                <w:szCs w:val="28"/>
              </w:rPr>
              <w:t>65</w:t>
            </w:r>
            <w:r w:rsidR="00DA32B8" w:rsidRPr="00EA59D7">
              <w:rPr>
                <w:color w:val="002060"/>
                <w:szCs w:val="28"/>
              </w:rPr>
              <w:t>0</w:t>
            </w:r>
            <w:r w:rsidR="00582C77" w:rsidRPr="00EA59D7">
              <w:rPr>
                <w:color w:val="002060"/>
                <w:szCs w:val="28"/>
              </w:rPr>
              <w:t>.00</w:t>
            </w:r>
            <w:r w:rsidR="007A63D1" w:rsidRPr="00EA59D7">
              <w:rPr>
                <w:color w:val="002060"/>
                <w:szCs w:val="28"/>
              </w:rPr>
              <w:t xml:space="preserve"> </w:t>
            </w:r>
            <w:r w:rsidR="007A63D1" w:rsidRPr="00AA52B6">
              <w:rPr>
                <w:color w:val="FF0000"/>
                <w:sz w:val="24"/>
                <w:szCs w:val="24"/>
              </w:rPr>
              <w:t>(Join today with your Exhibitor Application)</w:t>
            </w:r>
          </w:p>
        </w:tc>
        <w:tc>
          <w:tcPr>
            <w:tcW w:w="3348" w:type="dxa"/>
          </w:tcPr>
          <w:p w14:paraId="161382ED" w14:textId="77777777" w:rsidR="00F368D6" w:rsidRPr="00C17F83" w:rsidRDefault="00F368D6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F368D6" w:rsidRPr="00C17F83" w14:paraId="55D45557" w14:textId="77777777" w:rsidTr="001947DB">
        <w:tc>
          <w:tcPr>
            <w:tcW w:w="7668" w:type="dxa"/>
            <w:gridSpan w:val="5"/>
          </w:tcPr>
          <w:p w14:paraId="5E190634" w14:textId="77777777" w:rsidR="009164EF" w:rsidRPr="00C17F83" w:rsidRDefault="009164EF">
            <w:pPr>
              <w:pStyle w:val="Heading2"/>
              <w:rPr>
                <w:sz w:val="24"/>
                <w:szCs w:val="24"/>
              </w:rPr>
            </w:pPr>
          </w:p>
          <w:p w14:paraId="010FD668" w14:textId="77777777" w:rsidR="00F368D6" w:rsidRPr="00C17F83" w:rsidRDefault="00F368D6">
            <w:pPr>
              <w:pStyle w:val="Heading2"/>
              <w:rPr>
                <w:sz w:val="24"/>
                <w:szCs w:val="24"/>
              </w:rPr>
            </w:pPr>
            <w:r w:rsidRPr="00C17F83">
              <w:rPr>
                <w:sz w:val="24"/>
                <w:szCs w:val="24"/>
              </w:rPr>
              <w:t>TOTAL DUE</w:t>
            </w:r>
          </w:p>
        </w:tc>
        <w:tc>
          <w:tcPr>
            <w:tcW w:w="3348" w:type="dxa"/>
          </w:tcPr>
          <w:p w14:paraId="57A0FB44" w14:textId="77777777" w:rsidR="00F368D6" w:rsidRPr="00C17F83" w:rsidRDefault="00F368D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4DDAD6A7" w14:textId="77777777" w:rsidR="00250010" w:rsidRDefault="00250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310"/>
        <w:gridCol w:w="6"/>
        <w:gridCol w:w="444"/>
        <w:gridCol w:w="900"/>
        <w:gridCol w:w="270"/>
        <w:gridCol w:w="6"/>
        <w:gridCol w:w="1632"/>
      </w:tblGrid>
      <w:tr w:rsidR="00E81A69" w:rsidRPr="00C17F83" w14:paraId="718577CF" w14:textId="77777777" w:rsidTr="00C17F83">
        <w:tc>
          <w:tcPr>
            <w:tcW w:w="11016" w:type="dxa"/>
            <w:gridSpan w:val="8"/>
            <w:shd w:val="clear" w:color="auto" w:fill="0C0C0C"/>
          </w:tcPr>
          <w:p w14:paraId="5F699BA8" w14:textId="77777777" w:rsidR="00660D5A" w:rsidRPr="00C17F83" w:rsidRDefault="00E81A69" w:rsidP="00C17F83">
            <w:pPr>
              <w:jc w:val="center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Credit Card Payment</w:t>
            </w:r>
          </w:p>
        </w:tc>
      </w:tr>
      <w:tr w:rsidR="00E81A69" w:rsidRPr="00C17F83" w14:paraId="175E4C25" w14:textId="77777777" w:rsidTr="00E66AC6">
        <w:tc>
          <w:tcPr>
            <w:tcW w:w="2448" w:type="dxa"/>
            <w:shd w:val="clear" w:color="auto" w:fill="auto"/>
          </w:tcPr>
          <w:p w14:paraId="2852431A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Credit Card</w:t>
            </w:r>
          </w:p>
          <w:p w14:paraId="76E4FC82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9B7ECAE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FFFA6F4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Expiration Date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DB4AD03" w14:textId="77777777" w:rsidR="00E81A69" w:rsidRPr="00C17F83" w:rsidRDefault="00E81A69">
            <w:pPr>
              <w:rPr>
                <w:b/>
                <w:snapToGrid w:val="0"/>
                <w:sz w:val="28"/>
              </w:rPr>
            </w:pPr>
          </w:p>
        </w:tc>
      </w:tr>
      <w:tr w:rsidR="00E66AC6" w:rsidRPr="00C17F83" w14:paraId="4B392E2B" w14:textId="77777777" w:rsidTr="00E66AC6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179BEB41" w14:textId="77777777" w:rsidR="00E66AC6" w:rsidRPr="00C17F83" w:rsidRDefault="00E66AC6">
            <w:pPr>
              <w:rPr>
                <w:b/>
                <w:snapToGrid w:val="0"/>
                <w:sz w:val="24"/>
                <w:szCs w:val="24"/>
              </w:rPr>
            </w:pPr>
          </w:p>
          <w:p w14:paraId="539CDED9" w14:textId="77777777" w:rsidR="00E66AC6" w:rsidRPr="00C17F83" w:rsidRDefault="00E66AC6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Name on Card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1E1A8D" w14:textId="77777777" w:rsidR="00E66AC6" w:rsidRPr="00C17F83" w:rsidRDefault="00E66AC6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ED6664" w14:textId="77777777" w:rsidR="00E66AC6" w:rsidRPr="00E66AC6" w:rsidRDefault="00225A46" w:rsidP="00E66AC6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Code on Back of C</w:t>
            </w:r>
            <w:r w:rsidR="00E66AC6">
              <w:rPr>
                <w:b/>
                <w:snapToGrid w:val="0"/>
                <w:sz w:val="24"/>
                <w:szCs w:val="24"/>
              </w:rPr>
              <w:t>ard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BFF" w14:textId="77777777" w:rsidR="00E66AC6" w:rsidRPr="00C17F83" w:rsidRDefault="00E66AC6" w:rsidP="00E66AC6">
            <w:pPr>
              <w:rPr>
                <w:b/>
                <w:snapToGrid w:val="0"/>
                <w:sz w:val="28"/>
              </w:rPr>
            </w:pPr>
          </w:p>
        </w:tc>
      </w:tr>
      <w:tr w:rsidR="009C4255" w:rsidRPr="00C17F83" w14:paraId="4955ADEA" w14:textId="77777777" w:rsidTr="00C17F83">
        <w:tc>
          <w:tcPr>
            <w:tcW w:w="2448" w:type="dxa"/>
            <w:tcBorders>
              <w:bottom w:val="single" w:sz="4" w:space="0" w:color="auto"/>
            </w:tcBorders>
          </w:tcPr>
          <w:p w14:paraId="6BACFADD" w14:textId="77777777" w:rsidR="00E81A69" w:rsidRPr="00C17F8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Billing Address</w:t>
            </w:r>
          </w:p>
          <w:p w14:paraId="6620E8EB" w14:textId="77777777" w:rsidR="009C4255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for Card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17946A4C" w14:textId="77777777" w:rsidR="009C4255" w:rsidRPr="00C17F83" w:rsidRDefault="009C425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BEA0CE" w14:textId="77777777" w:rsidR="009C4255" w:rsidRPr="00C17F8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 xml:space="preserve">Zip </w:t>
            </w:r>
          </w:p>
          <w:p w14:paraId="332BC558" w14:textId="77777777" w:rsidR="009C4255" w:rsidRPr="00C17F8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Code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313E97E3" w14:textId="77777777" w:rsidR="009C4255" w:rsidRPr="00C17F83" w:rsidRDefault="009C4255">
            <w:pPr>
              <w:rPr>
                <w:b/>
                <w:snapToGrid w:val="0"/>
                <w:sz w:val="28"/>
              </w:rPr>
            </w:pPr>
          </w:p>
        </w:tc>
      </w:tr>
      <w:tr w:rsidR="00E81A69" w:rsidRPr="00C17F83" w14:paraId="2E21F92A" w14:textId="77777777" w:rsidTr="00C17F83">
        <w:tc>
          <w:tcPr>
            <w:tcW w:w="2448" w:type="dxa"/>
            <w:tcBorders>
              <w:bottom w:val="single" w:sz="4" w:space="0" w:color="auto"/>
            </w:tcBorders>
          </w:tcPr>
          <w:p w14:paraId="76FDCAAA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</w:p>
          <w:p w14:paraId="0154C1BD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14:paraId="2B992B61" w14:textId="77777777" w:rsidR="00E81A69" w:rsidRPr="00C17F83" w:rsidRDefault="00E66AC6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                    </w:t>
            </w:r>
          </w:p>
        </w:tc>
      </w:tr>
    </w:tbl>
    <w:p w14:paraId="686085D4" w14:textId="77777777" w:rsidR="00250010" w:rsidRDefault="00250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9C4255" w:rsidRPr="00C17F83" w14:paraId="24BB65DA" w14:textId="77777777" w:rsidTr="00C60D5D">
        <w:trPr>
          <w:trHeight w:val="70"/>
        </w:trPr>
        <w:tc>
          <w:tcPr>
            <w:tcW w:w="11016" w:type="dxa"/>
            <w:shd w:val="clear" w:color="auto" w:fill="0C0C0C"/>
          </w:tcPr>
          <w:p w14:paraId="59FAF5BC" w14:textId="77777777" w:rsidR="004B15A4" w:rsidRDefault="009C4255" w:rsidP="004B15A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17F83">
              <w:rPr>
                <w:b/>
                <w:snapToGrid w:val="0"/>
                <w:sz w:val="24"/>
                <w:szCs w:val="24"/>
              </w:rPr>
              <w:t>Missouri Hospice &amp; Palliative Care Association</w:t>
            </w:r>
          </w:p>
          <w:p w14:paraId="0BB21C0B" w14:textId="1C54FE54" w:rsidR="009C4255" w:rsidRPr="00C17F83" w:rsidRDefault="00C811B3" w:rsidP="004B15A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PO Box 105318, Jefferson City,</w:t>
            </w:r>
            <w:r w:rsidR="00CF0FC5">
              <w:rPr>
                <w:b/>
                <w:snapToGrid w:val="0"/>
                <w:sz w:val="24"/>
                <w:szCs w:val="24"/>
              </w:rPr>
              <w:t xml:space="preserve"> MO </w:t>
            </w:r>
            <w:r w:rsidR="00864286">
              <w:rPr>
                <w:b/>
                <w:snapToGrid w:val="0"/>
                <w:sz w:val="24"/>
                <w:szCs w:val="24"/>
              </w:rPr>
              <w:t>65110 Ph</w:t>
            </w:r>
            <w:r w:rsidR="007F0258" w:rsidRPr="00C17F83">
              <w:rPr>
                <w:b/>
                <w:snapToGrid w:val="0"/>
                <w:sz w:val="24"/>
                <w:szCs w:val="24"/>
              </w:rPr>
              <w:t>:</w:t>
            </w:r>
            <w:r w:rsidR="00A70D6B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CE43EC" w:rsidRPr="00C17F83">
              <w:rPr>
                <w:b/>
                <w:snapToGrid w:val="0"/>
                <w:sz w:val="24"/>
                <w:szCs w:val="24"/>
              </w:rPr>
              <w:t>573</w:t>
            </w:r>
            <w:r w:rsidR="00582C77">
              <w:rPr>
                <w:b/>
                <w:snapToGrid w:val="0"/>
                <w:sz w:val="24"/>
                <w:szCs w:val="24"/>
              </w:rPr>
              <w:t>-</w:t>
            </w:r>
            <w:r w:rsidR="00401D75">
              <w:rPr>
                <w:b/>
                <w:snapToGrid w:val="0"/>
                <w:sz w:val="24"/>
                <w:szCs w:val="24"/>
              </w:rPr>
              <w:t>415</w:t>
            </w:r>
            <w:r w:rsidR="00CE43EC" w:rsidRPr="00C17F83">
              <w:rPr>
                <w:b/>
                <w:snapToGrid w:val="0"/>
                <w:sz w:val="24"/>
                <w:szCs w:val="24"/>
              </w:rPr>
              <w:t>-</w:t>
            </w:r>
            <w:r w:rsidR="00183A35">
              <w:rPr>
                <w:b/>
                <w:snapToGrid w:val="0"/>
                <w:sz w:val="24"/>
                <w:szCs w:val="24"/>
              </w:rPr>
              <w:t>2010</w:t>
            </w:r>
            <w:r w:rsidR="00183A35" w:rsidRPr="00C17F83">
              <w:rPr>
                <w:b/>
                <w:snapToGrid w:val="0"/>
                <w:sz w:val="24"/>
                <w:szCs w:val="24"/>
              </w:rPr>
              <w:t xml:space="preserve"> Fax</w:t>
            </w:r>
            <w:r w:rsidR="00CE43EC" w:rsidRPr="00C17F83">
              <w:rPr>
                <w:b/>
                <w:snapToGrid w:val="0"/>
                <w:sz w:val="24"/>
                <w:szCs w:val="24"/>
              </w:rPr>
              <w:t>: 573</w:t>
            </w:r>
            <w:r w:rsidR="00582C77">
              <w:rPr>
                <w:b/>
                <w:snapToGrid w:val="0"/>
                <w:sz w:val="24"/>
                <w:szCs w:val="24"/>
              </w:rPr>
              <w:t>-</w:t>
            </w:r>
            <w:r w:rsidR="005B2124">
              <w:rPr>
                <w:b/>
                <w:snapToGrid w:val="0"/>
                <w:sz w:val="24"/>
                <w:szCs w:val="24"/>
              </w:rPr>
              <w:t>415</w:t>
            </w:r>
            <w:r w:rsidR="003A162C">
              <w:rPr>
                <w:b/>
                <w:snapToGrid w:val="0"/>
                <w:sz w:val="24"/>
                <w:szCs w:val="24"/>
              </w:rPr>
              <w:t>-</w:t>
            </w:r>
            <w:r w:rsidR="005B2124">
              <w:rPr>
                <w:b/>
                <w:snapToGrid w:val="0"/>
                <w:sz w:val="24"/>
                <w:szCs w:val="24"/>
              </w:rPr>
              <w:t>2005</w:t>
            </w:r>
          </w:p>
          <w:p w14:paraId="4AEA974E" w14:textId="77777777" w:rsidR="007F0258" w:rsidRPr="00C17F83" w:rsidRDefault="007F0258" w:rsidP="00C17F83">
            <w:pPr>
              <w:jc w:val="center"/>
              <w:rPr>
                <w:b/>
                <w:snapToGrid w:val="0"/>
                <w:sz w:val="12"/>
                <w:szCs w:val="12"/>
              </w:rPr>
            </w:pPr>
          </w:p>
        </w:tc>
      </w:tr>
    </w:tbl>
    <w:p w14:paraId="449E3443" w14:textId="3229A604" w:rsidR="003A162C" w:rsidRDefault="003A162C" w:rsidP="00C26CC0">
      <w:pPr>
        <w:rPr>
          <w:b/>
          <w:snapToGrid w:val="0"/>
          <w:sz w:val="18"/>
        </w:rPr>
      </w:pPr>
    </w:p>
    <w:sectPr w:rsidR="003A162C" w:rsidSect="0025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1F8"/>
    <w:multiLevelType w:val="hybridMultilevel"/>
    <w:tmpl w:val="A0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6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89"/>
    <w:rsid w:val="00020B1F"/>
    <w:rsid w:val="0002120F"/>
    <w:rsid w:val="00033018"/>
    <w:rsid w:val="0003734D"/>
    <w:rsid w:val="000421A9"/>
    <w:rsid w:val="000502DC"/>
    <w:rsid w:val="00054EB1"/>
    <w:rsid w:val="000717FB"/>
    <w:rsid w:val="000813D4"/>
    <w:rsid w:val="000863FF"/>
    <w:rsid w:val="000A6449"/>
    <w:rsid w:val="000B60F5"/>
    <w:rsid w:val="00102552"/>
    <w:rsid w:val="00127A8F"/>
    <w:rsid w:val="00146D63"/>
    <w:rsid w:val="00170049"/>
    <w:rsid w:val="00183A35"/>
    <w:rsid w:val="001947DB"/>
    <w:rsid w:val="00195986"/>
    <w:rsid w:val="001A5C9F"/>
    <w:rsid w:val="001B1CB9"/>
    <w:rsid w:val="001B1DD3"/>
    <w:rsid w:val="001F06F0"/>
    <w:rsid w:val="00225A46"/>
    <w:rsid w:val="002311A7"/>
    <w:rsid w:val="0024253B"/>
    <w:rsid w:val="00250010"/>
    <w:rsid w:val="0025414A"/>
    <w:rsid w:val="00282FE7"/>
    <w:rsid w:val="00284554"/>
    <w:rsid w:val="00291FB9"/>
    <w:rsid w:val="002A1A42"/>
    <w:rsid w:val="002B3C11"/>
    <w:rsid w:val="002C06A4"/>
    <w:rsid w:val="002E007C"/>
    <w:rsid w:val="002F69C4"/>
    <w:rsid w:val="003212D7"/>
    <w:rsid w:val="00394032"/>
    <w:rsid w:val="003A0943"/>
    <w:rsid w:val="003A162C"/>
    <w:rsid w:val="003A6B4A"/>
    <w:rsid w:val="003C6657"/>
    <w:rsid w:val="003D6FE0"/>
    <w:rsid w:val="003E7135"/>
    <w:rsid w:val="00401D75"/>
    <w:rsid w:val="00434A09"/>
    <w:rsid w:val="00471DD8"/>
    <w:rsid w:val="00477C76"/>
    <w:rsid w:val="00486890"/>
    <w:rsid w:val="00496A34"/>
    <w:rsid w:val="004B15A4"/>
    <w:rsid w:val="004B4CA1"/>
    <w:rsid w:val="004F1753"/>
    <w:rsid w:val="005218F3"/>
    <w:rsid w:val="00577D94"/>
    <w:rsid w:val="00582C77"/>
    <w:rsid w:val="005A6A9B"/>
    <w:rsid w:val="005B2124"/>
    <w:rsid w:val="005C1FD6"/>
    <w:rsid w:val="00620AB6"/>
    <w:rsid w:val="0062280F"/>
    <w:rsid w:val="00660D5A"/>
    <w:rsid w:val="006652A1"/>
    <w:rsid w:val="00665DF6"/>
    <w:rsid w:val="006728DD"/>
    <w:rsid w:val="006965E1"/>
    <w:rsid w:val="006E7B80"/>
    <w:rsid w:val="006F4D7A"/>
    <w:rsid w:val="00756C72"/>
    <w:rsid w:val="00763FD0"/>
    <w:rsid w:val="00771BD5"/>
    <w:rsid w:val="00791750"/>
    <w:rsid w:val="007A24F3"/>
    <w:rsid w:val="007A4936"/>
    <w:rsid w:val="007A63D1"/>
    <w:rsid w:val="007B33DA"/>
    <w:rsid w:val="007F0258"/>
    <w:rsid w:val="00833E0B"/>
    <w:rsid w:val="00864286"/>
    <w:rsid w:val="008722F9"/>
    <w:rsid w:val="0089399B"/>
    <w:rsid w:val="008A5690"/>
    <w:rsid w:val="008D3272"/>
    <w:rsid w:val="008E2E65"/>
    <w:rsid w:val="009061C4"/>
    <w:rsid w:val="009135B2"/>
    <w:rsid w:val="009164EF"/>
    <w:rsid w:val="009262AC"/>
    <w:rsid w:val="00944440"/>
    <w:rsid w:val="0095204A"/>
    <w:rsid w:val="00964726"/>
    <w:rsid w:val="00966EA0"/>
    <w:rsid w:val="00971312"/>
    <w:rsid w:val="009965CB"/>
    <w:rsid w:val="009A15EC"/>
    <w:rsid w:val="009A368C"/>
    <w:rsid w:val="009B79E8"/>
    <w:rsid w:val="009C4255"/>
    <w:rsid w:val="009C478E"/>
    <w:rsid w:val="00A34AFF"/>
    <w:rsid w:val="00A47E94"/>
    <w:rsid w:val="00A62F5C"/>
    <w:rsid w:val="00A70D6B"/>
    <w:rsid w:val="00A77990"/>
    <w:rsid w:val="00A801B4"/>
    <w:rsid w:val="00A827FA"/>
    <w:rsid w:val="00AA52B6"/>
    <w:rsid w:val="00AB20E3"/>
    <w:rsid w:val="00AF4C2A"/>
    <w:rsid w:val="00B0052D"/>
    <w:rsid w:val="00B04CF5"/>
    <w:rsid w:val="00B15E50"/>
    <w:rsid w:val="00B30E4C"/>
    <w:rsid w:val="00B31328"/>
    <w:rsid w:val="00B34019"/>
    <w:rsid w:val="00B650FF"/>
    <w:rsid w:val="00B655B7"/>
    <w:rsid w:val="00B817FB"/>
    <w:rsid w:val="00BD4667"/>
    <w:rsid w:val="00BE6A68"/>
    <w:rsid w:val="00BF5889"/>
    <w:rsid w:val="00C050F9"/>
    <w:rsid w:val="00C17F83"/>
    <w:rsid w:val="00C26CC0"/>
    <w:rsid w:val="00C326DF"/>
    <w:rsid w:val="00C513E4"/>
    <w:rsid w:val="00C557FD"/>
    <w:rsid w:val="00C60D5D"/>
    <w:rsid w:val="00C60D68"/>
    <w:rsid w:val="00C742B8"/>
    <w:rsid w:val="00C811B3"/>
    <w:rsid w:val="00C83F35"/>
    <w:rsid w:val="00C90638"/>
    <w:rsid w:val="00CA633B"/>
    <w:rsid w:val="00CB2A66"/>
    <w:rsid w:val="00CC09FE"/>
    <w:rsid w:val="00CE01BD"/>
    <w:rsid w:val="00CE3B15"/>
    <w:rsid w:val="00CE43EC"/>
    <w:rsid w:val="00CE4EC3"/>
    <w:rsid w:val="00CF0FC5"/>
    <w:rsid w:val="00D074B3"/>
    <w:rsid w:val="00D22B90"/>
    <w:rsid w:val="00D24400"/>
    <w:rsid w:val="00D4110D"/>
    <w:rsid w:val="00D6732F"/>
    <w:rsid w:val="00D73B37"/>
    <w:rsid w:val="00DA32B8"/>
    <w:rsid w:val="00DA44E4"/>
    <w:rsid w:val="00DC6260"/>
    <w:rsid w:val="00DE11AB"/>
    <w:rsid w:val="00E11B0A"/>
    <w:rsid w:val="00E12932"/>
    <w:rsid w:val="00E36C07"/>
    <w:rsid w:val="00E50DFD"/>
    <w:rsid w:val="00E640DC"/>
    <w:rsid w:val="00E66AC6"/>
    <w:rsid w:val="00E81A69"/>
    <w:rsid w:val="00E90867"/>
    <w:rsid w:val="00EA0209"/>
    <w:rsid w:val="00EA59D7"/>
    <w:rsid w:val="00EB2001"/>
    <w:rsid w:val="00EC3B8F"/>
    <w:rsid w:val="00F059C5"/>
    <w:rsid w:val="00F265F4"/>
    <w:rsid w:val="00F3272F"/>
    <w:rsid w:val="00F368D6"/>
    <w:rsid w:val="00F44DCC"/>
    <w:rsid w:val="00F525D6"/>
    <w:rsid w:val="00F64DAB"/>
    <w:rsid w:val="00F75412"/>
    <w:rsid w:val="00FE709E"/>
    <w:rsid w:val="00FF148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72F4F"/>
  <w15:docId w15:val="{7AE9FFA7-CD9B-4A83-A062-70B50E5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7D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4"/>
    </w:rPr>
  </w:style>
  <w:style w:type="paragraph" w:styleId="BodyText">
    <w:name w:val="Body Text"/>
    <w:basedOn w:val="Normal"/>
    <w:rPr>
      <w:snapToGrid w:val="0"/>
      <w:sz w:val="28"/>
    </w:rPr>
  </w:style>
  <w:style w:type="table" w:styleId="TableGrid">
    <w:name w:val="Table Grid"/>
    <w:basedOn w:val="TableNormal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A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947DB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cadc5-460f-4975-a636-9d8bd895ed53" xsi:nil="true"/>
    <lcf76f155ced4ddcb4097134ff3c332f xmlns="941eed78-d6ec-45e6-a107-9268469504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E18203425B4C90188639CE434320" ma:contentTypeVersion="15" ma:contentTypeDescription="Create a new document." ma:contentTypeScope="" ma:versionID="1dac85f36cdf7e5e5f8b6a4a7591c199">
  <xsd:schema xmlns:xsd="http://www.w3.org/2001/XMLSchema" xmlns:xs="http://www.w3.org/2001/XMLSchema" xmlns:p="http://schemas.microsoft.com/office/2006/metadata/properties" xmlns:ns2="941eed78-d6ec-45e6-a107-9268469504dd" xmlns:ns3="d3dcadc5-460f-4975-a636-9d8bd895ed53" targetNamespace="http://schemas.microsoft.com/office/2006/metadata/properties" ma:root="true" ma:fieldsID="b47ea609c673debeca5ff83e299ce805" ns2:_="" ns3:_="">
    <xsd:import namespace="941eed78-d6ec-45e6-a107-9268469504dd"/>
    <xsd:import namespace="d3dcadc5-460f-4975-a636-9d8bd895ed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ed78-d6ec-45e6-a107-9268469504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68eb941-832e-4972-a121-1968f3a1f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adc5-460f-4975-a636-9d8bd895ed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8b5603-d19e-4fea-82c5-33a129ccea1f}" ma:internalName="TaxCatchAll" ma:showField="CatchAllData" ma:web="d3dcadc5-460f-4975-a636-9d8bd895e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233A-E86F-4011-BA05-7FE6695EE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6082F-316C-4B2E-93BB-9AB0A52F0A73}">
  <ds:schemaRefs>
    <ds:schemaRef ds:uri="http://schemas.microsoft.com/office/2006/metadata/properties"/>
    <ds:schemaRef ds:uri="http://schemas.microsoft.com/office/infopath/2007/PartnerControls"/>
    <ds:schemaRef ds:uri="d3dcadc5-460f-4975-a636-9d8bd895ed53"/>
    <ds:schemaRef ds:uri="941eed78-d6ec-45e6-a107-9268469504dd"/>
  </ds:schemaRefs>
</ds:datastoreItem>
</file>

<file path=customXml/itemProps3.xml><?xml version="1.0" encoding="utf-8"?>
<ds:datastoreItem xmlns:ds="http://schemas.openxmlformats.org/officeDocument/2006/customXml" ds:itemID="{E537CD3F-B9B3-494C-80F6-B49B44E43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Beyond Cure Symposium and Exhibition</vt:lpstr>
    </vt:vector>
  </TitlesOfParts>
  <Company>Missouri Hospice Organization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Beyond Cure Symposium and Exhibition</dc:title>
  <dc:creator>Cindy Newport</dc:creator>
  <cp:lastModifiedBy>Jane Moore</cp:lastModifiedBy>
  <cp:revision>13</cp:revision>
  <cp:lastPrinted>2024-02-15T15:45:00Z</cp:lastPrinted>
  <dcterms:created xsi:type="dcterms:W3CDTF">2023-01-30T22:12:00Z</dcterms:created>
  <dcterms:modified xsi:type="dcterms:W3CDTF">2024-02-15T15:46:00Z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0x0101009128E18203425B4C90188639CE434320</vt:lpwstr>
  </property>
  <property fmtid="{D5CDD505-2E9C-101B-9397-08002B2CF9AE}" pid="3" name="MediaServiceImageTags">
    <vt:lpwstr/>
  </property>
</Properties>
</file>